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59789941"/>
    <w:bookmarkEnd w:id="0"/>
    <w:p w14:paraId="3885CFC4" w14:textId="787F4C43" w:rsidR="00691AA2" w:rsidRPr="00C72291" w:rsidRDefault="00DB0E34" w:rsidP="00691AA2">
      <w:pPr>
        <w:pStyle w:val="Title"/>
        <w:rPr>
          <w:sz w:val="44"/>
          <w:szCs w:val="44"/>
        </w:rPr>
      </w:pPr>
      <w:sdt>
        <w:sdtPr>
          <w:rPr>
            <w:sz w:val="44"/>
            <w:szCs w:val="44"/>
          </w:rPr>
          <w:alias w:val="Title:"/>
          <w:tag w:val="Title:"/>
          <w:id w:val="726351117"/>
          <w:placeholder>
            <w:docPart w:val="5772E4C4FD354560A87630DF05CADF03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15:appearance w15:val="hidden"/>
          <w:text w:multiLine="1"/>
        </w:sdtPr>
        <w:sdtEndPr/>
        <w:sdtContent>
          <w:r w:rsidR="00691AA2">
            <w:rPr>
              <w:sz w:val="44"/>
              <w:szCs w:val="44"/>
            </w:rPr>
            <w:t>COMPUTER-AIDED DESIGN I REPORT</w:t>
          </w:r>
        </w:sdtContent>
      </w:sdt>
    </w:p>
    <w:p w14:paraId="00806946" w14:textId="77777777" w:rsidR="00691AA2" w:rsidRDefault="00691AA2" w:rsidP="00691AA2">
      <w:pPr>
        <w:jc w:val="center"/>
      </w:pPr>
      <w:r w:rsidRPr="00C72291">
        <w:t>Lec</w:t>
      </w:r>
      <w:r>
        <w:t xml:space="preserve">turer: Dr. </w:t>
      </w:r>
      <w:r w:rsidRPr="00C72291">
        <w:t>Henriette Bier</w:t>
      </w:r>
    </w:p>
    <w:p w14:paraId="595363EA" w14:textId="77777777" w:rsidR="00691AA2" w:rsidRPr="00C72291" w:rsidRDefault="00691AA2" w:rsidP="00691AA2">
      <w:pPr>
        <w:jc w:val="center"/>
      </w:pPr>
      <w:r>
        <w:t xml:space="preserve">CAD Instructor: </w:t>
      </w:r>
      <w:r w:rsidRPr="00C72291">
        <w:t>Max Latour</w:t>
      </w:r>
    </w:p>
    <w:tbl>
      <w:tblPr>
        <w:tblW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691AA2" w14:paraId="45834440" w14:textId="77777777" w:rsidTr="00710313">
        <w:tc>
          <w:tcPr>
            <w:tcW w:w="10834" w:type="dxa"/>
            <w:shd w:val="clear" w:color="auto" w:fill="FFFFFF"/>
            <w:noWrap/>
            <w:hideMark/>
          </w:tcPr>
          <w:tbl>
            <w:tblPr>
              <w:tblW w:w="1083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30"/>
            </w:tblGrid>
            <w:tr w:rsidR="00691AA2" w14:paraId="2C36AD0D" w14:textId="77777777" w:rsidTr="00710313">
              <w:tc>
                <w:tcPr>
                  <w:tcW w:w="0" w:type="auto"/>
                  <w:vAlign w:val="center"/>
                  <w:hideMark/>
                </w:tcPr>
                <w:p w14:paraId="6F2CFEC5" w14:textId="77777777" w:rsidR="00691AA2" w:rsidRDefault="00691AA2" w:rsidP="00710313">
                  <w:pPr>
                    <w:ind w:firstLine="0"/>
                    <w:rPr>
                      <w:rFonts w:ascii="Roboto" w:hAnsi="Roboto"/>
                      <w:color w:val="5F6368"/>
                      <w:spacing w:val="5"/>
                    </w:rPr>
                  </w:pPr>
                </w:p>
              </w:tc>
            </w:tr>
          </w:tbl>
          <w:p w14:paraId="48998B56" w14:textId="77777777" w:rsidR="00691AA2" w:rsidRDefault="00691AA2" w:rsidP="00710313">
            <w:pPr>
              <w:spacing w:line="300" w:lineRule="atLeast"/>
              <w:rPr>
                <w:rFonts w:ascii="Roboto" w:hAnsi="Roboto"/>
                <w:color w:val="222222"/>
                <w:spacing w:val="3"/>
                <w:sz w:val="21"/>
                <w:szCs w:val="21"/>
              </w:rPr>
            </w:pPr>
          </w:p>
        </w:tc>
      </w:tr>
    </w:tbl>
    <w:p w14:paraId="57DE1534" w14:textId="77777777" w:rsidR="00691AA2" w:rsidRPr="00C72291" w:rsidRDefault="00691AA2" w:rsidP="00691AA2">
      <w:pPr>
        <w:pStyle w:val="Title2"/>
      </w:pPr>
    </w:p>
    <w:p w14:paraId="7DE05071" w14:textId="77777777" w:rsidR="00691AA2" w:rsidRDefault="00691AA2" w:rsidP="00691AA2">
      <w:pPr>
        <w:pStyle w:val="Title2"/>
      </w:pPr>
    </w:p>
    <w:p w14:paraId="217AF61D" w14:textId="77777777" w:rsidR="00691AA2" w:rsidRDefault="00691AA2" w:rsidP="00691AA2">
      <w:pPr>
        <w:pStyle w:val="Title2"/>
      </w:pPr>
    </w:p>
    <w:p w14:paraId="05408224" w14:textId="77777777" w:rsidR="00691AA2" w:rsidRDefault="00691AA2" w:rsidP="00691AA2">
      <w:pPr>
        <w:pStyle w:val="Title2"/>
      </w:pPr>
    </w:p>
    <w:p w14:paraId="16CD5D1F" w14:textId="77777777" w:rsidR="00691AA2" w:rsidRDefault="00691AA2" w:rsidP="00691AA2">
      <w:pPr>
        <w:pStyle w:val="Title2"/>
      </w:pPr>
    </w:p>
    <w:p w14:paraId="5F7A3105" w14:textId="77777777" w:rsidR="00691AA2" w:rsidRDefault="00691AA2" w:rsidP="00691AA2">
      <w:pPr>
        <w:pStyle w:val="Title2"/>
      </w:pPr>
    </w:p>
    <w:p w14:paraId="6DB786F2" w14:textId="77777777" w:rsidR="00691AA2" w:rsidRDefault="00691AA2" w:rsidP="00691AA2">
      <w:pPr>
        <w:pStyle w:val="Title2"/>
      </w:pPr>
    </w:p>
    <w:p w14:paraId="34C0F4F7" w14:textId="77777777" w:rsidR="00691AA2" w:rsidRDefault="00691AA2" w:rsidP="00691AA2">
      <w:pPr>
        <w:pStyle w:val="Title2"/>
      </w:pPr>
    </w:p>
    <w:p w14:paraId="698275BB" w14:textId="77777777" w:rsidR="00691AA2" w:rsidRDefault="00691AA2" w:rsidP="00691AA2">
      <w:pPr>
        <w:pStyle w:val="Title2"/>
      </w:pPr>
      <w:r>
        <w:t>Student ID: 16759</w:t>
      </w:r>
    </w:p>
    <w:p w14:paraId="4CEB6425" w14:textId="77777777" w:rsidR="00691AA2" w:rsidRDefault="00691AA2" w:rsidP="00691AA2">
      <w:pPr>
        <w:pStyle w:val="Title2"/>
      </w:pPr>
      <w:r w:rsidRPr="00C72291">
        <w:t>Nguyen Vu Minh Thu</w:t>
      </w:r>
      <w:r>
        <w:t xml:space="preserve"> </w:t>
      </w:r>
    </w:p>
    <w:p w14:paraId="7D6DB7C7" w14:textId="77777777" w:rsidR="00691AA2" w:rsidRDefault="00691AA2" w:rsidP="00691AA2">
      <w:pPr>
        <w:pStyle w:val="Title2"/>
      </w:pPr>
      <w:r w:rsidRPr="00C72291">
        <w:t>Vietnamese German University</w:t>
      </w:r>
    </w:p>
    <w:p w14:paraId="4717F210" w14:textId="77777777" w:rsidR="00691AA2" w:rsidRDefault="00691AA2">
      <w:pPr>
        <w:rPr>
          <w:rFonts w:asciiTheme="majorHAnsi" w:eastAsiaTheme="majorEastAsia" w:hAnsiTheme="majorHAnsi" w:cstheme="majorBidi"/>
          <w:b/>
          <w:bCs/>
        </w:rPr>
      </w:pPr>
      <w:r>
        <w:br w:type="page"/>
      </w:r>
    </w:p>
    <w:p w14:paraId="0A201E2A" w14:textId="174EDA43" w:rsidR="00E81978" w:rsidRDefault="000439B5">
      <w:pPr>
        <w:pStyle w:val="Heading1"/>
      </w:pPr>
      <w:r>
        <w:lastRenderedPageBreak/>
        <w:t>Introduction</w:t>
      </w:r>
    </w:p>
    <w:p w14:paraId="5C1B1E8D" w14:textId="1DE9A780" w:rsidR="002F6BBB" w:rsidRPr="002F6BBB" w:rsidRDefault="004622BF" w:rsidP="002F6BBB">
      <w:r w:rsidRPr="002F6BBB">
        <w:t xml:space="preserve">To create the virtual model of the separator project, Rhino 7 application was employed. </w:t>
      </w:r>
      <w:r w:rsidR="002F6BBB" w:rsidRPr="002F6BBB">
        <w:t xml:space="preserve">There </w:t>
      </w:r>
      <w:proofErr w:type="gramStart"/>
      <w:r w:rsidR="002F6BBB" w:rsidRPr="002F6BBB">
        <w:t>was</w:t>
      </w:r>
      <w:proofErr w:type="gramEnd"/>
      <w:r w:rsidR="002F6BBB" w:rsidRPr="002F6BBB">
        <w:t xml:space="preserve"> mainly 4 stages of the Computer-aided design including Replica remodeling, Conceptual design, Design development and </w:t>
      </w:r>
      <w:proofErr w:type="spellStart"/>
      <w:r w:rsidR="002F6BBB" w:rsidRPr="002F6BBB">
        <w:t>Materialisation</w:t>
      </w:r>
      <w:proofErr w:type="spellEnd"/>
      <w:r w:rsidR="002F6BBB" w:rsidRPr="002F6BBB">
        <w:t xml:space="preserve"> design.</w:t>
      </w:r>
      <w:r w:rsidR="00EB4E54">
        <w:t xml:space="preserve"> All the stages were based on lectures of the Architectural Design I/ CAD I workshop with Modeling videos, </w:t>
      </w:r>
      <w:r w:rsidR="00EB4E54" w:rsidRPr="00CF5532">
        <w:t xml:space="preserve">Culture and Society lectures, Measure of Man lectures and Design Studio </w:t>
      </w:r>
      <w:proofErr w:type="gramStart"/>
      <w:r w:rsidR="00EB4E54" w:rsidRPr="00CF5532">
        <w:t>lectures</w:t>
      </w:r>
      <w:proofErr w:type="gramEnd"/>
      <w:r w:rsidR="00EB4E54" w:rsidRPr="00CF5532">
        <w:t xml:space="preserve"> respectively.</w:t>
      </w:r>
    </w:p>
    <w:p w14:paraId="26BE76F9" w14:textId="176FDD51" w:rsidR="004622BF" w:rsidRPr="004622BF" w:rsidRDefault="004622BF" w:rsidP="004622BF">
      <w:pPr>
        <w:pStyle w:val="Heading2"/>
        <w:rPr>
          <w:rFonts w:asciiTheme="minorHAnsi" w:eastAsiaTheme="minorEastAsia" w:hAnsiTheme="minorHAnsi" w:cstheme="minorBidi"/>
          <w:b w:val="0"/>
          <w:bCs w:val="0"/>
        </w:rPr>
      </w:pPr>
    </w:p>
    <w:p w14:paraId="050B0782" w14:textId="34B24B47" w:rsidR="000439B5" w:rsidRDefault="000439B5" w:rsidP="000439B5">
      <w:pPr>
        <w:pStyle w:val="Heading1"/>
      </w:pPr>
      <w:r>
        <w:t>Methodology</w:t>
      </w:r>
    </w:p>
    <w:p w14:paraId="4E40708C" w14:textId="4E1EF90B" w:rsidR="00E81978" w:rsidRPr="00C31D30" w:rsidRDefault="009B23B1" w:rsidP="00C31D30">
      <w:pPr>
        <w:pStyle w:val="Heading2"/>
      </w:pPr>
      <w:r>
        <w:t>Replica remodeling</w:t>
      </w:r>
    </w:p>
    <w:p w14:paraId="4DB08829" w14:textId="4B98DF98" w:rsidR="006621EA" w:rsidRDefault="00F03FAD" w:rsidP="006621EA">
      <w:pPr>
        <w:pStyle w:val="NoSpacing"/>
        <w:ind w:firstLine="720"/>
        <w:rPr>
          <w:kern w:val="24"/>
        </w:rPr>
      </w:pPr>
      <w:r w:rsidRPr="00F03FAD">
        <w:rPr>
          <w:kern w:val="24"/>
        </w:rPr>
        <w:t>The process of remodeling provide</w:t>
      </w:r>
      <w:r>
        <w:rPr>
          <w:kern w:val="24"/>
        </w:rPr>
        <w:t>s</w:t>
      </w:r>
      <w:r w:rsidRPr="00F03FAD">
        <w:rPr>
          <w:kern w:val="24"/>
        </w:rPr>
        <w:t xml:space="preserve"> a way to experiment with ideas</w:t>
      </w:r>
      <w:r>
        <w:rPr>
          <w:kern w:val="24"/>
        </w:rPr>
        <w:t xml:space="preserve"> while constructing a 3D model of the </w:t>
      </w:r>
      <w:proofErr w:type="spellStart"/>
      <w:r>
        <w:rPr>
          <w:kern w:val="24"/>
        </w:rPr>
        <w:t>Denari</w:t>
      </w:r>
      <w:proofErr w:type="spellEnd"/>
      <w:r w:rsidR="005F3C5A">
        <w:rPr>
          <w:kern w:val="24"/>
        </w:rPr>
        <w:t xml:space="preserve"> project</w:t>
      </w:r>
      <w:r w:rsidR="00CF5532">
        <w:rPr>
          <w:kern w:val="24"/>
        </w:rPr>
        <w:t xml:space="preserve"> </w:t>
      </w:r>
      <w:r w:rsidR="00CF5532">
        <w:rPr>
          <w:kern w:val="24"/>
        </w:rPr>
        <w:fldChar w:fldCharType="begin" w:fldLock="1"/>
      </w:r>
      <w:r w:rsidR="00CF5532">
        <w:rPr>
          <w:kern w:val="24"/>
        </w:rPr>
        <w:instrText>ADDIN CSL_CITATION {"citationItems":[{"id":"ITEM-1","itemData":{"id":"ITEM-1","issued":{"date-parts":[["0"]]},"title":"Denari Project","type":"article"},"uris":["http://www.mendeley.com/documents/?uuid=37efc508-e7cb-435c-91a1-b8a3ce14baa7"]}],"mendeley":{"formattedCitation":"(&lt;i&gt;Denari Project&lt;/i&gt;, n.d.)","plainTextFormattedCitation":"(Denari Project, n.d.)","previouslyFormattedCitation":"(&lt;i&gt;Denari Project&lt;/i&gt;, n.d.)"},"properties":{"noteIndex":0},"schema":"https://github.com/citation-style-language/schema/raw/master/csl-citation.json"}</w:instrText>
      </w:r>
      <w:r w:rsidR="00CF5532">
        <w:rPr>
          <w:kern w:val="24"/>
        </w:rPr>
        <w:fldChar w:fldCharType="separate"/>
      </w:r>
      <w:r w:rsidR="00CF5532" w:rsidRPr="00CF5532">
        <w:rPr>
          <w:noProof/>
          <w:kern w:val="24"/>
        </w:rPr>
        <w:t>(</w:t>
      </w:r>
      <w:r w:rsidR="00CF5532" w:rsidRPr="00CF5532">
        <w:rPr>
          <w:i/>
          <w:noProof/>
          <w:kern w:val="24"/>
        </w:rPr>
        <w:t>Denari Project</w:t>
      </w:r>
      <w:r w:rsidR="00CF5532" w:rsidRPr="00CF5532">
        <w:rPr>
          <w:noProof/>
          <w:kern w:val="24"/>
        </w:rPr>
        <w:t>, n.d.)</w:t>
      </w:r>
      <w:r w:rsidR="00CF5532">
        <w:rPr>
          <w:kern w:val="24"/>
        </w:rPr>
        <w:fldChar w:fldCharType="end"/>
      </w:r>
      <w:r>
        <w:rPr>
          <w:kern w:val="24"/>
        </w:rPr>
        <w:t xml:space="preserve">. </w:t>
      </w:r>
      <w:r w:rsidR="00493AEA">
        <w:rPr>
          <w:kern w:val="24"/>
        </w:rPr>
        <w:t xml:space="preserve">The complicated envelop design and construction dimensions were explored during process. </w:t>
      </w:r>
      <w:r>
        <w:rPr>
          <w:kern w:val="24"/>
        </w:rPr>
        <w:t>This allows for the determination of problems exist in the previous desig</w:t>
      </w:r>
      <w:r w:rsidR="005F3C5A">
        <w:rPr>
          <w:kern w:val="24"/>
        </w:rPr>
        <w:t>n and a more familiar use of the Rhino application.</w:t>
      </w:r>
      <w:r w:rsidR="006621EA">
        <w:rPr>
          <w:kern w:val="24"/>
        </w:rPr>
        <w:t xml:space="preserve"> </w:t>
      </w:r>
    </w:p>
    <w:p w14:paraId="1B2A472E" w14:textId="51D558CE" w:rsidR="00493AEA" w:rsidRPr="006621EA" w:rsidRDefault="006621EA" w:rsidP="006621EA">
      <w:pPr>
        <w:pStyle w:val="NoSpacing"/>
        <w:ind w:firstLine="720"/>
        <w:rPr>
          <w:kern w:val="24"/>
        </w:rPr>
      </w:pPr>
      <w:bookmarkStart w:id="1" w:name="_Hlk59782054"/>
      <w:r>
        <w:rPr>
          <w:kern w:val="24"/>
        </w:rPr>
        <w:t>T</w:t>
      </w:r>
      <w:r w:rsidR="00493AEA" w:rsidRPr="00493AEA">
        <w:t>he void space at the frame structure and the staircase leading to the floor were the two discomfort</w:t>
      </w:r>
      <w:r w:rsidR="00493AEA">
        <w:t>s that were identified. Therefor</w:t>
      </w:r>
      <w:r w:rsidR="00CF5532">
        <w:t>e</w:t>
      </w:r>
      <w:r w:rsidR="00493AEA">
        <w:t>, a new project was started with the idea of having a separator that protect the design studio from unwanted glare and provi</w:t>
      </w:r>
      <w:r>
        <w:t>de a smooth path rather than a leveling floor with stairs connecting between the two spaces.</w:t>
      </w:r>
    </w:p>
    <w:bookmarkEnd w:id="1"/>
    <w:p w14:paraId="58E37176" w14:textId="0B1F5F20" w:rsidR="009B23B1" w:rsidRPr="00C31D30" w:rsidRDefault="009B23B1" w:rsidP="009B23B1">
      <w:pPr>
        <w:pStyle w:val="Heading2"/>
      </w:pPr>
      <w:r>
        <w:t>Conceptual design</w:t>
      </w:r>
    </w:p>
    <w:p w14:paraId="337A0CE7" w14:textId="1F563F44" w:rsidR="003821BC" w:rsidRDefault="006621EA" w:rsidP="003821BC">
      <w:r>
        <w:t>From the identification of issues existing in the precedent, conceptual design of a new separator was carried out. The new design put in priority the fulfilment of requirements and solution for the problems. A common space with a garden, acts like an indoor pavilion was then introduced, with respect to</w:t>
      </w:r>
      <w:r w:rsidR="00EB4E54">
        <w:t xml:space="preserve"> the separator’s</w:t>
      </w:r>
      <w:r w:rsidR="00EB4E54" w:rsidRPr="00EB4E54">
        <w:t xml:space="preserve"> interaction with human needs and</w:t>
      </w:r>
      <w:r>
        <w:t xml:space="preserve"> the dimensions of human activities happen in the separator.</w:t>
      </w:r>
    </w:p>
    <w:p w14:paraId="2EE0A8CF" w14:textId="3CCA2772" w:rsidR="00EB4E54" w:rsidRPr="003821BC" w:rsidRDefault="006621EA" w:rsidP="00EB4E54">
      <w:r>
        <w:lastRenderedPageBreak/>
        <w:t xml:space="preserve">Drawing from the concept of lines and random composition of </w:t>
      </w:r>
      <w:r w:rsidR="00473BF0">
        <w:t xml:space="preserve">solid shapes, the projects leaves the impression of a deconstructivism design. </w:t>
      </w:r>
      <w:r w:rsidR="0040475B">
        <w:t>A</w:t>
      </w:r>
      <w:r w:rsidR="00473BF0">
        <w:t xml:space="preserve"> </w:t>
      </w:r>
      <w:r w:rsidR="007C4886">
        <w:t xml:space="preserve">new </w:t>
      </w:r>
      <w:r w:rsidR="00473BF0">
        <w:t xml:space="preserve">envelop of the separator was </w:t>
      </w:r>
      <w:r w:rsidR="0040475B">
        <w:t>proposed</w:t>
      </w:r>
      <w:r w:rsidR="007C4886">
        <w:t xml:space="preserve"> using those elements creating</w:t>
      </w:r>
      <w:r w:rsidR="0040475B">
        <w:t xml:space="preserve"> a full privacy screen </w:t>
      </w:r>
      <w:r w:rsidR="003821BC">
        <w:t xml:space="preserve">with </w:t>
      </w:r>
      <w:r w:rsidR="003821BC" w:rsidRPr="0082044B">
        <w:t>small</w:t>
      </w:r>
      <w:r w:rsidR="003821BC">
        <w:rPr>
          <w:rFonts w:ascii="Helvetica" w:hAnsi="Helvetica" w:cs="Helvetica"/>
          <w:color w:val="303030"/>
          <w:sz w:val="23"/>
          <w:szCs w:val="23"/>
          <w:shd w:val="clear" w:color="auto" w:fill="FFFFFF"/>
        </w:rPr>
        <w:t xml:space="preserve"> </w:t>
      </w:r>
      <w:r w:rsidR="003821BC" w:rsidRPr="0082044B">
        <w:t>and unique windows that have the same pattern.</w:t>
      </w:r>
      <w:r w:rsidR="0031570C">
        <w:t xml:space="preserve"> The leveling frame and the door were removed, rather than that, a hallway with U-shape was applied to the pavilion to provide a better comfort for the occupants.</w:t>
      </w:r>
    </w:p>
    <w:p w14:paraId="2B3D69EB" w14:textId="354576E1" w:rsidR="009B23B1" w:rsidRPr="00C31D30" w:rsidRDefault="009B23B1" w:rsidP="009B23B1">
      <w:pPr>
        <w:pStyle w:val="Heading2"/>
      </w:pPr>
      <w:r>
        <w:t>D</w:t>
      </w:r>
      <w:r w:rsidRPr="009B23B1">
        <w:t>esign</w:t>
      </w:r>
      <w:r>
        <w:rPr>
          <w:vertAlign w:val="subscript"/>
        </w:rPr>
        <w:t xml:space="preserve"> </w:t>
      </w:r>
      <w:r w:rsidRPr="009B23B1">
        <w:t>development</w:t>
      </w:r>
      <w:r>
        <w:rPr>
          <w:vertAlign w:val="subscript"/>
        </w:rPr>
        <w:t xml:space="preserve"> </w:t>
      </w:r>
    </w:p>
    <w:p w14:paraId="3CC96CA6" w14:textId="0519BCE9" w:rsidR="0037229C" w:rsidRPr="00EA396D" w:rsidRDefault="0031570C" w:rsidP="00EA396D">
      <w:r>
        <w:t>With th</w:t>
      </w:r>
      <w:r w:rsidR="00DD443A">
        <w:t>at idea, the project was further developed with respect to the human dimension</w:t>
      </w:r>
      <w:r w:rsidR="008277C1">
        <w:t>s</w:t>
      </w:r>
      <w:r w:rsidR="00DD443A">
        <w:t xml:space="preserve"> and </w:t>
      </w:r>
      <w:r w:rsidR="008277C1">
        <w:t>activities.</w:t>
      </w:r>
      <w:r w:rsidR="00EA396D">
        <w:t xml:space="preserve"> </w:t>
      </w:r>
      <w:r w:rsidR="00EB4E54" w:rsidRPr="00EB4E54">
        <w:t xml:space="preserve">Studies on the development of space and form in relation to human behavior patterns and motion sequences were carried out. </w:t>
      </w:r>
      <w:r w:rsidR="00EA396D">
        <w:t xml:space="preserve">Human activities that were considered was sitting, </w:t>
      </w:r>
      <w:r w:rsidR="00D33CD0">
        <w:t xml:space="preserve">standing and in movement, thus, the design fulfil these activities with its random-but-in-order shapes and forms. </w:t>
      </w:r>
      <w:proofErr w:type="spellStart"/>
      <w:r w:rsidR="008277C1">
        <w:t>N</w:t>
      </w:r>
      <w:r w:rsidR="008277C1" w:rsidRPr="008277C1">
        <w:t>eufert</w:t>
      </w:r>
      <w:proofErr w:type="spellEnd"/>
      <w:r w:rsidR="008277C1" w:rsidRPr="008277C1">
        <w:t xml:space="preserve"> architects</w:t>
      </w:r>
      <w:r w:rsidR="008277C1">
        <w:t>’</w:t>
      </w:r>
      <w:r w:rsidR="008277C1" w:rsidRPr="008277C1">
        <w:t xml:space="preserve"> data</w:t>
      </w:r>
      <w:r w:rsidR="008277C1">
        <w:t xml:space="preserve"> was used in this stage</w:t>
      </w:r>
      <w:r w:rsidR="0037229C">
        <w:t xml:space="preserve"> to precisely scale the furniture and walkway</w:t>
      </w:r>
      <w:r w:rsidR="00CF5532">
        <w:t xml:space="preserve"> </w:t>
      </w:r>
      <w:r w:rsidR="00CF5532">
        <w:fldChar w:fldCharType="begin" w:fldLock="1"/>
      </w:r>
      <w:r w:rsidR="00CF5532">
        <w:instrText>ADDIN CSL_CITATION {"citationItems":[{"id":"ITEM-1","itemData":{"ISBN":"9788578110796","ISSN":"1098-6596","PMID":"25246403","abstract":"Predicting the binding mode of flexible polypeptides to proteins is an important task that falls outside the domain of applicability of most small molecule and protein−protein docking tools. Here, we test the small molecule flexible ligand docking program Glide on a set of 19 non-α-helical peptides and systematically improve pose prediction accuracy by enhancing Glide sam</w:instrText>
      </w:r>
      <w:r w:rsidR="00CF5532">
        <w:rPr>
          <w:rFonts w:hint="eastAsia"/>
        </w:rPr>
        <w:instrText xml:space="preserve">pling for flexible polypeptides. In addition, scoring of the poses was improved by post-processing with physics-based implicit solvent MM- GBSA calculations. Using the best RMSD among the top 10 scoring poses as a metric, the success rate (RMSD </w:instrText>
      </w:r>
      <w:r w:rsidR="00CF5532">
        <w:rPr>
          <w:rFonts w:hint="eastAsia"/>
        </w:rPr>
        <w:instrText>≤</w:instrText>
      </w:r>
      <w:r w:rsidR="00CF5532">
        <w:rPr>
          <w:rFonts w:hint="eastAsia"/>
        </w:rPr>
        <w:instrText xml:space="preserve"> 2.0 Å fo</w:instrText>
      </w:r>
      <w:r w:rsidR="00CF5532">
        <w:instrText>r the interface backbone atoms) increased from 21% with default Glide SP settings to 58% with the enhanced peptide sampling and scoring protocol in the case of redocking to the native protein structure. This approaches the accuracy of the recently developed Rosetta FlexPepDock method (63% success for these 19 peptides) while being over 100 times faster. Cross-docking was performed for a subset of cases where an unbound receptor structure was available, and in that case, 40% of peptides were docked successfully. We analyze the results and find that the optimized polypeptide protocol is most accurate for extended peptides of limited size and number of formal charges, defining a domain of applicability for this approach.","author":[{"dropping-particle":"","family":"Neufert","given":"Ernst Neufert and Peter","non-dropping-particle":"","parse-names":false,"suffix":""}],"container-title":"Journal of Chemical Information and Modeling","id":"ITEM-1","issue":"9","issued":{"date-parts":[["2019"]]},"number-of-pages":"1689-1699","title":"Neufert architects’ data","type":"book","volume":"53"},"uris":["http://www.mendeley.com/documents/?uuid=ee0db661-7b4c-4fc8-8e06-6bbeaab92d94"]}],"mendeley":{"formattedCitation":"(Neufert, 2019)","plainTextFormattedCitation":"(Neufert, 2019)","previouslyFormattedCitation":"(Neufert, 2019)"},"properties":{"noteIndex":0},"schema":"https://github.com/citation-style-language/schema/raw/master/csl-citation.json"}</w:instrText>
      </w:r>
      <w:r w:rsidR="00CF5532">
        <w:fldChar w:fldCharType="separate"/>
      </w:r>
      <w:r w:rsidR="00CF5532" w:rsidRPr="00CF5532">
        <w:rPr>
          <w:noProof/>
        </w:rPr>
        <w:t>(Neufert, 2019)</w:t>
      </w:r>
      <w:r w:rsidR="00CF5532">
        <w:fldChar w:fldCharType="end"/>
      </w:r>
      <w:r w:rsidR="0037229C">
        <w:t>.</w:t>
      </w:r>
      <w:r w:rsidR="00D33CD0">
        <w:t xml:space="preserve"> </w:t>
      </w:r>
      <w:r w:rsidR="0037229C">
        <w:t xml:space="preserve">The </w:t>
      </w:r>
      <w:r w:rsidR="0037229C" w:rsidRPr="0037229C">
        <w:t>virtual</w:t>
      </w:r>
      <w:r w:rsidR="0037229C" w:rsidRPr="00EB4E54">
        <w:t xml:space="preserve"> </w:t>
      </w:r>
      <w:r w:rsidR="0037229C">
        <w:t>3D model design was conducted mostly using polylines that extruded to the desired shapes.</w:t>
      </w:r>
      <w:r w:rsidR="00EA396D">
        <w:t xml:space="preserve"> </w:t>
      </w:r>
    </w:p>
    <w:p w14:paraId="0A8BCED2" w14:textId="680E2A4C" w:rsidR="009B23B1" w:rsidRPr="009B23B1" w:rsidRDefault="009B23B1" w:rsidP="009B23B1">
      <w:pPr>
        <w:ind w:firstLine="0"/>
        <w:rPr>
          <w:b/>
          <w:bCs/>
        </w:rPr>
      </w:pPr>
      <w:proofErr w:type="spellStart"/>
      <w:r>
        <w:rPr>
          <w:b/>
          <w:bCs/>
        </w:rPr>
        <w:t>M</w:t>
      </w:r>
      <w:r w:rsidRPr="009B23B1">
        <w:rPr>
          <w:b/>
          <w:bCs/>
        </w:rPr>
        <w:t>aterialisation</w:t>
      </w:r>
      <w:proofErr w:type="spellEnd"/>
      <w:r w:rsidRPr="009B23B1">
        <w:rPr>
          <w:b/>
          <w:bCs/>
        </w:rPr>
        <w:t xml:space="preserve"> </w:t>
      </w:r>
      <w:r>
        <w:rPr>
          <w:b/>
          <w:bCs/>
        </w:rPr>
        <w:t>d</w:t>
      </w:r>
      <w:r w:rsidRPr="009B23B1">
        <w:rPr>
          <w:b/>
          <w:bCs/>
        </w:rPr>
        <w:t>esign</w:t>
      </w:r>
    </w:p>
    <w:p w14:paraId="4A9383E4" w14:textId="61235668" w:rsidR="00D33CD0" w:rsidRPr="00D33CD0" w:rsidRDefault="00D33CD0" w:rsidP="00D33CD0">
      <w:pPr>
        <w:pStyle w:val="HTMLPreformatted"/>
        <w:shd w:val="clear" w:color="auto" w:fill="F8F9FA"/>
        <w:spacing w:line="540" w:lineRule="atLeast"/>
        <w:rPr>
          <w:rFonts w:asciiTheme="minorHAnsi" w:hAnsiTheme="minorHAnsi" w:cstheme="minorBidi"/>
          <w:sz w:val="24"/>
          <w:szCs w:val="24"/>
        </w:rPr>
      </w:pPr>
      <w:r w:rsidRPr="00D33CD0">
        <w:rPr>
          <w:rFonts w:asciiTheme="minorHAnsi" w:hAnsiTheme="minorHAnsi" w:cstheme="minorBidi"/>
          <w:sz w:val="24"/>
          <w:szCs w:val="24"/>
        </w:rPr>
        <w:t>In the materialization stage,</w:t>
      </w:r>
      <w:r w:rsidR="004622BF">
        <w:rPr>
          <w:rFonts w:asciiTheme="minorHAnsi" w:hAnsiTheme="minorHAnsi" w:cstheme="minorBidi"/>
          <w:sz w:val="24"/>
          <w:szCs w:val="24"/>
        </w:rPr>
        <w:t xml:space="preserve"> the possibility of an </w:t>
      </w:r>
      <w:r w:rsidR="004622BF" w:rsidRPr="004622BF">
        <w:rPr>
          <w:rFonts w:asciiTheme="minorHAnsi" w:hAnsiTheme="minorHAnsi" w:cstheme="minorBidi"/>
          <w:sz w:val="24"/>
          <w:szCs w:val="24"/>
        </w:rPr>
        <w:t>applicable</w:t>
      </w:r>
      <w:r w:rsidR="004622BF">
        <w:rPr>
          <w:rFonts w:asciiTheme="minorHAnsi" w:hAnsiTheme="minorHAnsi" w:cstheme="minorBidi"/>
          <w:sz w:val="24"/>
          <w:szCs w:val="24"/>
        </w:rPr>
        <w:t xml:space="preserve"> material was processed. W</w:t>
      </w:r>
      <w:r w:rsidRPr="00D33CD0">
        <w:rPr>
          <w:rFonts w:asciiTheme="minorHAnsi" w:hAnsiTheme="minorHAnsi" w:cstheme="minorBidi"/>
          <w:sz w:val="24"/>
          <w:szCs w:val="24"/>
        </w:rPr>
        <w:t xml:space="preserve">ood was introduced to the project because of the characteristics of a quick, </w:t>
      </w:r>
      <w:proofErr w:type="gramStart"/>
      <w:r w:rsidRPr="00D33CD0">
        <w:rPr>
          <w:rFonts w:asciiTheme="minorHAnsi" w:hAnsiTheme="minorHAnsi" w:cstheme="minorBidi"/>
          <w:sz w:val="24"/>
          <w:szCs w:val="24"/>
        </w:rPr>
        <w:t>simple</w:t>
      </w:r>
      <w:proofErr w:type="gramEnd"/>
      <w:r w:rsidRPr="00D33CD0">
        <w:rPr>
          <w:rFonts w:asciiTheme="minorHAnsi" w:hAnsiTheme="minorHAnsi" w:cstheme="minorBidi"/>
          <w:sz w:val="24"/>
          <w:szCs w:val="24"/>
        </w:rPr>
        <w:t xml:space="preserve"> and lightweight construction. Two color</w:t>
      </w:r>
      <w:r w:rsidR="00CF5532">
        <w:rPr>
          <w:rFonts w:asciiTheme="minorHAnsi" w:hAnsiTheme="minorHAnsi" w:cstheme="minorBidi"/>
          <w:sz w:val="24"/>
          <w:szCs w:val="24"/>
        </w:rPr>
        <w:t>s</w:t>
      </w:r>
      <w:r w:rsidRPr="00D33CD0">
        <w:rPr>
          <w:rFonts w:asciiTheme="minorHAnsi" w:hAnsiTheme="minorHAnsi" w:cstheme="minorBidi"/>
          <w:sz w:val="24"/>
          <w:szCs w:val="24"/>
        </w:rPr>
        <w:t xml:space="preserve"> of wood </w:t>
      </w:r>
      <w:proofErr w:type="gramStart"/>
      <w:r w:rsidRPr="00D33CD0">
        <w:rPr>
          <w:rFonts w:asciiTheme="minorHAnsi" w:hAnsiTheme="minorHAnsi" w:cstheme="minorBidi"/>
          <w:sz w:val="24"/>
          <w:szCs w:val="24"/>
        </w:rPr>
        <w:t>was</w:t>
      </w:r>
      <w:proofErr w:type="gramEnd"/>
      <w:r w:rsidRPr="00D33CD0">
        <w:rPr>
          <w:rFonts w:asciiTheme="minorHAnsi" w:hAnsiTheme="minorHAnsi" w:cstheme="minorBidi"/>
          <w:sz w:val="24"/>
          <w:szCs w:val="24"/>
        </w:rPr>
        <w:t xml:space="preserve"> applied to emphasis the differen</w:t>
      </w:r>
      <w:r>
        <w:rPr>
          <w:rFonts w:asciiTheme="minorHAnsi" w:hAnsiTheme="minorHAnsi" w:cstheme="minorBidi"/>
          <w:sz w:val="24"/>
          <w:szCs w:val="24"/>
        </w:rPr>
        <w:t xml:space="preserve">ces in functions </w:t>
      </w:r>
      <w:r w:rsidRPr="00D33CD0">
        <w:rPr>
          <w:rFonts w:asciiTheme="minorHAnsi" w:hAnsiTheme="minorHAnsi" w:cstheme="minorBidi"/>
          <w:sz w:val="24"/>
          <w:szCs w:val="24"/>
        </w:rPr>
        <w:t>and highlight</w:t>
      </w:r>
      <w:r>
        <w:rPr>
          <w:rFonts w:asciiTheme="minorHAnsi" w:hAnsiTheme="minorHAnsi" w:cstheme="minorBidi"/>
          <w:sz w:val="24"/>
          <w:szCs w:val="24"/>
        </w:rPr>
        <w:t xml:space="preserve"> the deconstructivism </w:t>
      </w:r>
      <w:r w:rsidRPr="00D33CD0">
        <w:rPr>
          <w:rFonts w:asciiTheme="minorHAnsi" w:hAnsiTheme="minorHAnsi" w:cstheme="minorBidi"/>
          <w:sz w:val="24"/>
          <w:szCs w:val="24"/>
        </w:rPr>
        <w:t>elements</w:t>
      </w:r>
      <w:r>
        <w:rPr>
          <w:rFonts w:asciiTheme="minorHAnsi" w:hAnsiTheme="minorHAnsi" w:cstheme="minorBidi"/>
          <w:sz w:val="24"/>
          <w:szCs w:val="24"/>
        </w:rPr>
        <w:t>.</w:t>
      </w:r>
    </w:p>
    <w:p w14:paraId="28C41E83" w14:textId="18379C6B" w:rsidR="00E81978" w:rsidRDefault="00E81978"/>
    <w:p w14:paraId="2AE48D9E" w14:textId="1D19B873" w:rsidR="00EA396D" w:rsidRDefault="00EA396D"/>
    <w:p w14:paraId="18F8AF48" w14:textId="0BC515CC" w:rsidR="00882423" w:rsidRPr="002F6BBB" w:rsidRDefault="00EA396D" w:rsidP="00882423">
      <w:pPr>
        <w:pStyle w:val="Heading1"/>
        <w:rPr>
          <w:rFonts w:asciiTheme="minorHAnsi" w:eastAsiaTheme="minorEastAsia" w:hAnsiTheme="minorHAnsi" w:cstheme="minorBidi"/>
        </w:rPr>
      </w:pPr>
      <w:r w:rsidRPr="002F6BBB">
        <w:rPr>
          <w:rFonts w:asciiTheme="minorHAnsi" w:eastAsiaTheme="minorEastAsia" w:hAnsiTheme="minorHAnsi" w:cstheme="minorBidi"/>
        </w:rPr>
        <w:t xml:space="preserve">Discussion </w:t>
      </w:r>
    </w:p>
    <w:p w14:paraId="6CE75C2E" w14:textId="20C479AB" w:rsidR="004F3B85" w:rsidRPr="004F3B85" w:rsidRDefault="00882423" w:rsidP="004F3B85">
      <w:pPr>
        <w:shd w:val="clear" w:color="auto" w:fill="FFFFFF"/>
        <w:spacing w:before="240"/>
        <w:ind w:firstLine="0"/>
      </w:pPr>
      <w:r w:rsidRPr="002F6BBB">
        <w:t xml:space="preserve">The </w:t>
      </w:r>
      <w:r w:rsidR="004622BF" w:rsidRPr="002F6BBB">
        <w:t xml:space="preserve">design was lastly finished in Rhino 7 application for perspective visualization. </w:t>
      </w:r>
      <w:r w:rsidR="002F6BBB" w:rsidRPr="002F6BBB">
        <w:t xml:space="preserve">The result provides a better imagination of the first idea with the possibility to construct the separator. The </w:t>
      </w:r>
      <w:r w:rsidR="002F6BBB" w:rsidRPr="002F6BBB">
        <w:lastRenderedPageBreak/>
        <w:t>3D model also support</w:t>
      </w:r>
      <w:r w:rsidR="002F6BBB">
        <w:t>s</w:t>
      </w:r>
      <w:r w:rsidR="002F6BBB" w:rsidRPr="002F6BBB">
        <w:t xml:space="preserve"> the faster physical 3D model</w:t>
      </w:r>
      <w:r w:rsidR="002F6BBB">
        <w:t xml:space="preserve"> making</w:t>
      </w:r>
      <w:r w:rsidR="004F3B85">
        <w:t xml:space="preserve"> that</w:t>
      </w:r>
      <w:r w:rsidR="002F6BBB" w:rsidRPr="002F6BBB">
        <w:t xml:space="preserve"> </w:t>
      </w:r>
      <w:r w:rsidR="004F3B85" w:rsidRPr="004F3B85">
        <w:t xml:space="preserve">developed </w:t>
      </w:r>
      <w:proofErr w:type="gramStart"/>
      <w:r w:rsidR="004F3B85" w:rsidRPr="004F3B85">
        <w:t>through the use of</w:t>
      </w:r>
      <w:proofErr w:type="gramEnd"/>
      <w:r w:rsidR="004F3B85" w:rsidRPr="004F3B85">
        <w:t xml:space="preserve"> foam core board.</w:t>
      </w:r>
    </w:p>
    <w:p w14:paraId="03E18125" w14:textId="02C83711" w:rsidR="00EA396D" w:rsidRPr="002F6BBB" w:rsidRDefault="00EA396D" w:rsidP="00EA396D">
      <w:pPr>
        <w:shd w:val="clear" w:color="auto" w:fill="FFFFFF"/>
        <w:spacing w:line="240" w:lineRule="auto"/>
        <w:ind w:firstLine="0"/>
      </w:pPr>
    </w:p>
    <w:p w14:paraId="1DEE221A" w14:textId="77777777" w:rsidR="00882423" w:rsidRPr="002F6BBB" w:rsidRDefault="00882423" w:rsidP="00EA396D">
      <w:pPr>
        <w:shd w:val="clear" w:color="auto" w:fill="FFFFFF"/>
        <w:spacing w:line="240" w:lineRule="auto"/>
        <w:ind w:firstLine="0"/>
      </w:pPr>
    </w:p>
    <w:p w14:paraId="7EC5C347" w14:textId="77777777" w:rsidR="00EA396D" w:rsidRDefault="00EA396D"/>
    <w:p w14:paraId="4F7FD78F" w14:textId="77777777" w:rsidR="00CF5532" w:rsidRDefault="00CF5532">
      <w:r>
        <w:br w:type="page"/>
      </w:r>
    </w:p>
    <w:p w14:paraId="5A008E72" w14:textId="77777777" w:rsidR="00CF5532" w:rsidRDefault="00CF5532" w:rsidP="00CF5532">
      <w:pPr>
        <w:pStyle w:val="SectionTitle"/>
      </w:pPr>
      <w:r>
        <w:lastRenderedPageBreak/>
        <w:t>References</w:t>
      </w:r>
    </w:p>
    <w:p w14:paraId="01545AD1" w14:textId="77777777" w:rsidR="00CF5532" w:rsidRDefault="00CF5532" w:rsidP="00CF5532">
      <w:pPr>
        <w:widowControl w:val="0"/>
        <w:autoSpaceDE w:val="0"/>
        <w:autoSpaceDN w:val="0"/>
        <w:adjustRightInd w:val="0"/>
        <w:ind w:firstLine="0"/>
        <w:rPr>
          <w:rFonts w:eastAsia="Times New Roman" w:cstheme="minorHAnsi"/>
          <w:color w:val="000000"/>
        </w:rPr>
      </w:pPr>
    </w:p>
    <w:p w14:paraId="320B5923" w14:textId="39656159" w:rsidR="00CF5532" w:rsidRPr="00CF5532" w:rsidRDefault="00CF5532" w:rsidP="00CF5532">
      <w:pPr>
        <w:widowControl w:val="0"/>
        <w:autoSpaceDE w:val="0"/>
        <w:autoSpaceDN w:val="0"/>
        <w:adjustRightInd w:val="0"/>
        <w:ind w:firstLine="0"/>
        <w:rPr>
          <w:rFonts w:ascii="Times New Roman" w:hAnsi="Times New Roman" w:cs="Times New Roman"/>
          <w:noProof/>
        </w:rPr>
      </w:pPr>
      <w:r>
        <w:rPr>
          <w:rFonts w:eastAsia="Times New Roman" w:cstheme="minorHAnsi"/>
          <w:color w:val="000000"/>
        </w:rPr>
        <w:fldChar w:fldCharType="begin" w:fldLock="1"/>
      </w:r>
      <w:r>
        <w:rPr>
          <w:rFonts w:eastAsia="Times New Roman" w:cstheme="minorHAnsi"/>
          <w:color w:val="000000"/>
        </w:rPr>
        <w:instrText xml:space="preserve">ADDIN Mendeley Bibliography CSL_BIBLIOGRAPHY </w:instrText>
      </w:r>
      <w:r>
        <w:rPr>
          <w:rFonts w:eastAsia="Times New Roman" w:cstheme="minorHAnsi"/>
          <w:color w:val="000000"/>
        </w:rPr>
        <w:fldChar w:fldCharType="separate"/>
      </w:r>
      <w:r w:rsidRPr="00CF5532">
        <w:rPr>
          <w:rFonts w:ascii="Times New Roman" w:hAnsi="Times New Roman" w:cs="Times New Roman"/>
          <w:i/>
          <w:iCs/>
          <w:noProof/>
        </w:rPr>
        <w:t>Denari Project</w:t>
      </w:r>
      <w:r w:rsidRPr="00CF5532">
        <w:rPr>
          <w:rFonts w:ascii="Times New Roman" w:hAnsi="Times New Roman" w:cs="Times New Roman"/>
          <w:noProof/>
        </w:rPr>
        <w:t>. (n.d.). http://cs.roboticbuilding.eu/pdf/1_Denari_Project.pdf</w:t>
      </w:r>
    </w:p>
    <w:p w14:paraId="78675187" w14:textId="77777777" w:rsidR="00CF5532" w:rsidRPr="00CF5532" w:rsidRDefault="00CF5532" w:rsidP="00CF5532">
      <w:pPr>
        <w:widowControl w:val="0"/>
        <w:autoSpaceDE w:val="0"/>
        <w:autoSpaceDN w:val="0"/>
        <w:adjustRightInd w:val="0"/>
        <w:ind w:left="480" w:hanging="480"/>
        <w:rPr>
          <w:rFonts w:ascii="Times New Roman" w:hAnsi="Times New Roman" w:cs="Times New Roman"/>
          <w:noProof/>
        </w:rPr>
      </w:pPr>
      <w:r w:rsidRPr="00CF5532">
        <w:rPr>
          <w:rFonts w:ascii="Times New Roman" w:hAnsi="Times New Roman" w:cs="Times New Roman"/>
          <w:noProof/>
        </w:rPr>
        <w:t xml:space="preserve">Neufert, E. N. and P. (2019). Neufert architects’ data. In </w:t>
      </w:r>
      <w:r w:rsidRPr="00CF5532">
        <w:rPr>
          <w:rFonts w:ascii="Times New Roman" w:hAnsi="Times New Roman" w:cs="Times New Roman"/>
          <w:i/>
          <w:iCs/>
          <w:noProof/>
        </w:rPr>
        <w:t>Journal of Chemical Information and Modeling</w:t>
      </w:r>
      <w:r w:rsidRPr="00CF5532">
        <w:rPr>
          <w:rFonts w:ascii="Times New Roman" w:hAnsi="Times New Roman" w:cs="Times New Roman"/>
          <w:noProof/>
        </w:rPr>
        <w:t xml:space="preserve"> (Vol. 53, Issue 9).</w:t>
      </w:r>
    </w:p>
    <w:p w14:paraId="44E19E6F" w14:textId="2056238B" w:rsidR="00CF5532" w:rsidRDefault="00CF5532" w:rsidP="00CF5532">
      <w:pPr>
        <w:ind w:firstLine="0"/>
        <w:rPr>
          <w:rFonts w:asciiTheme="majorHAnsi" w:eastAsia="Times New Roman" w:hAnsiTheme="majorHAnsi" w:cstheme="minorHAnsi"/>
          <w:color w:val="000000"/>
        </w:rPr>
      </w:pPr>
      <w:r>
        <w:rPr>
          <w:rFonts w:eastAsia="Times New Roman" w:cstheme="minorHAnsi"/>
          <w:color w:val="000000"/>
        </w:rPr>
        <w:fldChar w:fldCharType="end"/>
      </w:r>
    </w:p>
    <w:p w14:paraId="28170D04" w14:textId="767D6D93" w:rsidR="00E81978" w:rsidRDefault="00691AA2">
      <w:pPr>
        <w:pStyle w:val="SectionTitle"/>
      </w:pPr>
      <w:r w:rsidRPr="008D52FB">
        <w:rPr>
          <w:rFonts w:eastAsia="Times New Roman" w:cstheme="minorHAnsi"/>
          <w:color w:val="000000"/>
        </w:rPr>
        <w:lastRenderedPageBreak/>
        <w:t>Appendices</w:t>
      </w:r>
    </w:p>
    <w:p w14:paraId="5896E594" w14:textId="1E112F45" w:rsidR="00691AA2" w:rsidRPr="006235B6" w:rsidRDefault="006235B6">
      <w:pPr>
        <w:pStyle w:val="TableFigure"/>
        <w:rPr>
          <w:b/>
          <w:bCs/>
          <w:noProof/>
        </w:rPr>
      </w:pPr>
      <w:r w:rsidRPr="006235B6">
        <w:rPr>
          <w:b/>
          <w:bCs/>
          <w:noProof/>
        </w:rPr>
        <w:t>Rendering</w:t>
      </w:r>
    </w:p>
    <w:p w14:paraId="5587688A" w14:textId="77777777" w:rsidR="00691AA2" w:rsidRDefault="00691AA2">
      <w:pPr>
        <w:pStyle w:val="TableFigure"/>
        <w:rPr>
          <w:noProof/>
        </w:rPr>
      </w:pPr>
    </w:p>
    <w:p w14:paraId="2388037C" w14:textId="374B9590" w:rsidR="00691AA2" w:rsidRDefault="00691AA2">
      <w:pPr>
        <w:pStyle w:val="TableFigure"/>
        <w:rPr>
          <w:noProof/>
        </w:rPr>
      </w:pPr>
      <w:r>
        <w:rPr>
          <w:noProof/>
        </w:rPr>
        <w:drawing>
          <wp:inline distT="0" distB="0" distL="0" distR="0" wp14:anchorId="69B5900C" wp14:editId="75641B49">
            <wp:extent cx="5816600" cy="2895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33" b="40154"/>
                    <a:stretch/>
                  </pic:blipFill>
                  <pic:spPr bwMode="auto">
                    <a:xfrm>
                      <a:off x="0" y="0"/>
                      <a:ext cx="5816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C9C88B" wp14:editId="55BED648">
            <wp:extent cx="5657850" cy="31559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" t="30270" r="1202" b="31352"/>
                    <a:stretch/>
                  </pic:blipFill>
                  <pic:spPr bwMode="auto">
                    <a:xfrm>
                      <a:off x="0" y="0"/>
                      <a:ext cx="565785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ABA3B" w14:textId="67FA8A1D" w:rsidR="00E81978" w:rsidRDefault="00691AA2" w:rsidP="00691AA2">
      <w:pPr>
        <w:pStyle w:val="TableFigure"/>
        <w:jc w:val="center"/>
        <w:rPr>
          <w:i/>
          <w:iCs/>
        </w:rPr>
      </w:pPr>
      <w:r>
        <w:rPr>
          <w:i/>
          <w:iCs/>
        </w:rPr>
        <w:t>Perspective view</w:t>
      </w:r>
    </w:p>
    <w:p w14:paraId="5BE62ABA" w14:textId="77777777" w:rsidR="00691AA2" w:rsidRDefault="00691AA2" w:rsidP="00691AA2">
      <w:pPr>
        <w:pStyle w:val="TableFigure"/>
        <w:jc w:val="center"/>
        <w:rPr>
          <w:i/>
          <w:iCs/>
          <w:noProof/>
        </w:rPr>
      </w:pPr>
    </w:p>
    <w:p w14:paraId="72CB5223" w14:textId="77777777" w:rsidR="00691AA2" w:rsidRDefault="00691AA2" w:rsidP="00691AA2">
      <w:pPr>
        <w:pStyle w:val="TableFigure"/>
        <w:jc w:val="center"/>
        <w:rPr>
          <w:i/>
          <w:iCs/>
          <w:noProof/>
        </w:rPr>
      </w:pPr>
    </w:p>
    <w:p w14:paraId="1686D576" w14:textId="28021423" w:rsidR="00691AA2" w:rsidRDefault="00691AA2" w:rsidP="00691AA2">
      <w:pPr>
        <w:pStyle w:val="TableFigure"/>
        <w:jc w:val="center"/>
        <w:rPr>
          <w:i/>
          <w:iCs/>
          <w:noProof/>
        </w:rPr>
      </w:pPr>
      <w:r>
        <w:rPr>
          <w:i/>
          <w:iCs/>
          <w:noProof/>
        </w:rPr>
        <w:drawing>
          <wp:inline distT="0" distB="0" distL="0" distR="0" wp14:anchorId="51976122" wp14:editId="4B56CA11">
            <wp:extent cx="5963690" cy="2978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7" t="38100" r="9733" b="28595"/>
                    <a:stretch/>
                  </pic:blipFill>
                  <pic:spPr bwMode="auto">
                    <a:xfrm>
                      <a:off x="0" y="0"/>
                      <a:ext cx="5965922" cy="297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17785" w14:textId="3771604E" w:rsidR="00691AA2" w:rsidRDefault="00691AA2" w:rsidP="00691AA2">
      <w:pPr>
        <w:pStyle w:val="TableFigure"/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6CDEB5BC" wp14:editId="5DD7B616">
            <wp:extent cx="6360387" cy="26352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3" t="46611" r="9091" b="26612"/>
                    <a:stretch/>
                  </pic:blipFill>
                  <pic:spPr bwMode="auto">
                    <a:xfrm>
                      <a:off x="0" y="0"/>
                      <a:ext cx="6366306" cy="263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8862E9" w14:textId="6F460D47" w:rsidR="00691AA2" w:rsidRDefault="00691AA2" w:rsidP="00691AA2">
      <w:pPr>
        <w:pStyle w:val="TableFigure"/>
        <w:jc w:val="center"/>
        <w:rPr>
          <w:i/>
          <w:iCs/>
        </w:rPr>
      </w:pPr>
      <w:r>
        <w:rPr>
          <w:i/>
          <w:iCs/>
        </w:rPr>
        <w:t>The green wall</w:t>
      </w:r>
    </w:p>
    <w:p w14:paraId="0EF5CE44" w14:textId="77777777" w:rsidR="00691AA2" w:rsidRDefault="00691AA2" w:rsidP="00691AA2">
      <w:pPr>
        <w:pStyle w:val="TableFigure"/>
        <w:jc w:val="center"/>
        <w:rPr>
          <w:i/>
          <w:iCs/>
          <w:noProof/>
        </w:rPr>
      </w:pPr>
    </w:p>
    <w:p w14:paraId="15CEEAAB" w14:textId="77777777" w:rsidR="00691AA2" w:rsidRDefault="00691AA2" w:rsidP="00691AA2">
      <w:pPr>
        <w:pStyle w:val="TableFigure"/>
        <w:jc w:val="center"/>
        <w:rPr>
          <w:i/>
          <w:iCs/>
          <w:noProof/>
        </w:rPr>
      </w:pPr>
    </w:p>
    <w:p w14:paraId="5E7F71B9" w14:textId="77777777" w:rsidR="00691AA2" w:rsidRDefault="00691AA2" w:rsidP="00691AA2">
      <w:pPr>
        <w:pStyle w:val="TableFigure"/>
        <w:jc w:val="center"/>
        <w:rPr>
          <w:i/>
          <w:iCs/>
          <w:noProof/>
        </w:rPr>
      </w:pPr>
    </w:p>
    <w:p w14:paraId="189EA111" w14:textId="77777777" w:rsidR="00691AA2" w:rsidRDefault="00691AA2" w:rsidP="00691AA2">
      <w:pPr>
        <w:pStyle w:val="TableFigure"/>
        <w:jc w:val="center"/>
        <w:rPr>
          <w:i/>
          <w:iCs/>
          <w:noProof/>
        </w:rPr>
      </w:pPr>
    </w:p>
    <w:p w14:paraId="4305E941" w14:textId="77777777" w:rsidR="00691AA2" w:rsidRDefault="00691AA2" w:rsidP="00691AA2">
      <w:pPr>
        <w:pStyle w:val="TableFigure"/>
        <w:jc w:val="center"/>
        <w:rPr>
          <w:i/>
          <w:iCs/>
          <w:noProof/>
        </w:rPr>
      </w:pPr>
    </w:p>
    <w:p w14:paraId="471F7F60" w14:textId="77777777" w:rsidR="00691AA2" w:rsidRDefault="00691AA2" w:rsidP="00691AA2">
      <w:pPr>
        <w:pStyle w:val="TableFigure"/>
        <w:jc w:val="center"/>
        <w:rPr>
          <w:i/>
          <w:iCs/>
          <w:noProof/>
        </w:rPr>
      </w:pPr>
    </w:p>
    <w:p w14:paraId="580808CF" w14:textId="41AE97DF" w:rsidR="00691AA2" w:rsidRDefault="00691AA2" w:rsidP="00691AA2">
      <w:pPr>
        <w:pStyle w:val="TableFigure"/>
        <w:jc w:val="center"/>
        <w:rPr>
          <w:i/>
          <w:iCs/>
          <w:noProof/>
        </w:rPr>
      </w:pPr>
      <w:r>
        <w:rPr>
          <w:i/>
          <w:iCs/>
          <w:noProof/>
        </w:rPr>
        <w:drawing>
          <wp:inline distT="0" distB="0" distL="0" distR="0" wp14:anchorId="7E0E6FF5" wp14:editId="62051895">
            <wp:extent cx="5937250" cy="2089150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63" b="38347"/>
                    <a:stretch/>
                  </pic:blipFill>
                  <pic:spPr bwMode="auto">
                    <a:xfrm>
                      <a:off x="0" y="0"/>
                      <a:ext cx="593725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195BC" w14:textId="57EA28A2" w:rsidR="00691AA2" w:rsidRDefault="00691AA2" w:rsidP="00691AA2">
      <w:pPr>
        <w:pStyle w:val="TableFigure"/>
        <w:jc w:val="center"/>
        <w:rPr>
          <w:i/>
          <w:iCs/>
          <w:noProof/>
        </w:rPr>
      </w:pPr>
      <w:r>
        <w:rPr>
          <w:i/>
          <w:iCs/>
          <w:noProof/>
        </w:rPr>
        <w:t>Interior front view</w:t>
      </w:r>
    </w:p>
    <w:p w14:paraId="4D25B8CD" w14:textId="77777777" w:rsidR="00691AA2" w:rsidRDefault="00691AA2" w:rsidP="00691AA2">
      <w:pPr>
        <w:pStyle w:val="TableFigure"/>
        <w:jc w:val="center"/>
        <w:rPr>
          <w:i/>
          <w:iCs/>
          <w:noProof/>
        </w:rPr>
      </w:pPr>
    </w:p>
    <w:p w14:paraId="77C2052F" w14:textId="5EAE2AA7" w:rsidR="00691AA2" w:rsidRDefault="00691AA2" w:rsidP="00691AA2">
      <w:pPr>
        <w:pStyle w:val="TableFigure"/>
        <w:jc w:val="center"/>
        <w:rPr>
          <w:i/>
          <w:iCs/>
          <w:noProof/>
        </w:rPr>
      </w:pPr>
      <w:r>
        <w:rPr>
          <w:i/>
          <w:iCs/>
          <w:noProof/>
        </w:rPr>
        <w:drawing>
          <wp:inline distT="0" distB="0" distL="0" distR="0" wp14:anchorId="14A847F1" wp14:editId="54B7C081">
            <wp:extent cx="6134100" cy="2243703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81" b="35455"/>
                    <a:stretch/>
                  </pic:blipFill>
                  <pic:spPr bwMode="auto">
                    <a:xfrm>
                      <a:off x="0" y="0"/>
                      <a:ext cx="6137305" cy="22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9D3246" w14:textId="2860FF30" w:rsidR="00691AA2" w:rsidRDefault="00691AA2" w:rsidP="00691AA2">
      <w:pPr>
        <w:pStyle w:val="TableFigure"/>
        <w:jc w:val="center"/>
        <w:rPr>
          <w:i/>
          <w:iCs/>
          <w:noProof/>
        </w:rPr>
      </w:pPr>
      <w:r>
        <w:rPr>
          <w:i/>
          <w:iCs/>
          <w:noProof/>
        </w:rPr>
        <w:t>Interior left view</w:t>
      </w:r>
    </w:p>
    <w:p w14:paraId="2C2AA49D" w14:textId="77777777" w:rsidR="00691AA2" w:rsidRDefault="00691AA2" w:rsidP="00691AA2">
      <w:pPr>
        <w:pStyle w:val="TableFigure"/>
        <w:jc w:val="center"/>
        <w:rPr>
          <w:i/>
          <w:iCs/>
          <w:noProof/>
        </w:rPr>
      </w:pPr>
    </w:p>
    <w:p w14:paraId="6D784AB6" w14:textId="203224E9" w:rsidR="00691AA2" w:rsidRDefault="00691AA2" w:rsidP="00691AA2">
      <w:pPr>
        <w:pStyle w:val="TableFigure"/>
        <w:jc w:val="center"/>
        <w:rPr>
          <w:i/>
          <w:iCs/>
        </w:rPr>
      </w:pPr>
      <w:r>
        <w:rPr>
          <w:i/>
          <w:iCs/>
          <w:noProof/>
        </w:rPr>
        <w:lastRenderedPageBreak/>
        <w:drawing>
          <wp:inline distT="0" distB="0" distL="0" distR="0" wp14:anchorId="28CCA539" wp14:editId="13C17B08">
            <wp:extent cx="5937250" cy="22352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77" b="34132"/>
                    <a:stretch/>
                  </pic:blipFill>
                  <pic:spPr bwMode="auto">
                    <a:xfrm>
                      <a:off x="0" y="0"/>
                      <a:ext cx="593725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3EAEA1" w14:textId="1F33D191" w:rsidR="00691AA2" w:rsidRDefault="00691AA2" w:rsidP="00691AA2">
      <w:pPr>
        <w:pStyle w:val="TableFigure"/>
        <w:jc w:val="center"/>
        <w:rPr>
          <w:i/>
          <w:iCs/>
          <w:noProof/>
        </w:rPr>
      </w:pPr>
      <w:r>
        <w:rPr>
          <w:i/>
          <w:iCs/>
          <w:noProof/>
        </w:rPr>
        <w:t>Interior back view</w:t>
      </w:r>
    </w:p>
    <w:p w14:paraId="3EBED2F0" w14:textId="099F354C" w:rsidR="00691AA2" w:rsidRDefault="00691AA2" w:rsidP="00691AA2">
      <w:pPr>
        <w:pStyle w:val="TableFigure"/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515661A5" wp14:editId="79ECC730">
            <wp:extent cx="5937250" cy="2470150"/>
            <wp:effectExtent l="0" t="0" r="635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54" b="34297"/>
                    <a:stretch/>
                  </pic:blipFill>
                  <pic:spPr bwMode="auto">
                    <a:xfrm>
                      <a:off x="0" y="0"/>
                      <a:ext cx="593725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C5EAE" w14:textId="543C698E" w:rsidR="00691AA2" w:rsidRDefault="00691AA2" w:rsidP="006235B6">
      <w:pPr>
        <w:pStyle w:val="TableFigure"/>
        <w:jc w:val="center"/>
        <w:rPr>
          <w:i/>
          <w:iCs/>
          <w:noProof/>
        </w:rPr>
      </w:pPr>
      <w:r>
        <w:rPr>
          <w:i/>
          <w:iCs/>
          <w:noProof/>
        </w:rPr>
        <w:t>Exterior back view</w:t>
      </w:r>
    </w:p>
    <w:p w14:paraId="52EC504C" w14:textId="77777777" w:rsidR="006235B6" w:rsidRDefault="006235B6">
      <w:pPr>
        <w:rPr>
          <w:b/>
          <w:bCs/>
          <w:noProof/>
        </w:rPr>
      </w:pPr>
      <w:r>
        <w:rPr>
          <w:b/>
          <w:bCs/>
          <w:noProof/>
        </w:rPr>
        <w:br w:type="page"/>
      </w:r>
    </w:p>
    <w:p w14:paraId="73B36C5B" w14:textId="74478B3F" w:rsidR="006235B6" w:rsidRDefault="006235B6" w:rsidP="006235B6">
      <w:pPr>
        <w:pStyle w:val="TableFigure"/>
        <w:rPr>
          <w:b/>
          <w:bCs/>
          <w:noProof/>
        </w:rPr>
      </w:pPr>
      <w:r>
        <w:rPr>
          <w:b/>
          <w:bCs/>
          <w:noProof/>
        </w:rPr>
        <w:lastRenderedPageBreak/>
        <w:t>Plans and sections</w:t>
      </w:r>
    </w:p>
    <w:p w14:paraId="16645B29" w14:textId="77777777" w:rsidR="006235B6" w:rsidRDefault="006235B6" w:rsidP="006235B6">
      <w:pPr>
        <w:pStyle w:val="TableFigure"/>
      </w:pPr>
      <w:r>
        <w:rPr>
          <w:noProof/>
        </w:rPr>
        <w:drawing>
          <wp:inline distT="0" distB="0" distL="0" distR="0" wp14:anchorId="1E847EFE" wp14:editId="5C088F84">
            <wp:extent cx="6299200" cy="5924693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2" t="19691" r="4476" b="19227"/>
                    <a:stretch/>
                  </pic:blipFill>
                  <pic:spPr bwMode="auto">
                    <a:xfrm>
                      <a:off x="0" y="0"/>
                      <a:ext cx="6301773" cy="592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9FEE6" w14:textId="77777777" w:rsidR="006235B6" w:rsidRDefault="006235B6" w:rsidP="006235B6">
      <w:pPr>
        <w:pStyle w:val="TableFigure"/>
        <w:jc w:val="center"/>
        <w:rPr>
          <w:i/>
          <w:iCs/>
        </w:rPr>
      </w:pPr>
      <w:r w:rsidRPr="00C72291">
        <w:rPr>
          <w:i/>
          <w:iCs/>
        </w:rPr>
        <w:t>Back view – Front view</w:t>
      </w:r>
    </w:p>
    <w:p w14:paraId="51849093" w14:textId="77777777" w:rsidR="006235B6" w:rsidRDefault="006235B6" w:rsidP="006235B6">
      <w:pPr>
        <w:pStyle w:val="TableFigure"/>
        <w:jc w:val="center"/>
        <w:rPr>
          <w:i/>
          <w:iCs/>
        </w:rPr>
      </w:pPr>
    </w:p>
    <w:p w14:paraId="65AB3B21" w14:textId="77777777" w:rsidR="006235B6" w:rsidRDefault="006235B6" w:rsidP="006235B6">
      <w:pPr>
        <w:pStyle w:val="TableFigure"/>
        <w:jc w:val="center"/>
        <w:rPr>
          <w:i/>
          <w:iCs/>
          <w:noProof/>
        </w:rPr>
      </w:pPr>
    </w:p>
    <w:p w14:paraId="7508581F" w14:textId="77777777" w:rsidR="006235B6" w:rsidRDefault="006235B6" w:rsidP="006235B6">
      <w:pPr>
        <w:pStyle w:val="TableFigure"/>
        <w:jc w:val="center"/>
        <w:rPr>
          <w:i/>
          <w:iCs/>
        </w:rPr>
      </w:pPr>
    </w:p>
    <w:p w14:paraId="5C29961F" w14:textId="77777777" w:rsidR="006235B6" w:rsidRDefault="006235B6" w:rsidP="006235B6">
      <w:pPr>
        <w:pStyle w:val="TableFigure"/>
        <w:jc w:val="center"/>
        <w:rPr>
          <w:i/>
          <w:iCs/>
        </w:rPr>
      </w:pPr>
    </w:p>
    <w:p w14:paraId="4270FCA7" w14:textId="77777777" w:rsidR="006235B6" w:rsidRDefault="006235B6" w:rsidP="006235B6">
      <w:pPr>
        <w:pStyle w:val="TableFigure"/>
        <w:jc w:val="center"/>
        <w:rPr>
          <w:i/>
          <w:iCs/>
        </w:rPr>
      </w:pPr>
    </w:p>
    <w:p w14:paraId="039960E6" w14:textId="77777777" w:rsidR="006235B6" w:rsidRDefault="006235B6" w:rsidP="006235B6">
      <w:pPr>
        <w:pStyle w:val="TableFigure"/>
        <w:jc w:val="center"/>
        <w:rPr>
          <w:i/>
          <w:iCs/>
        </w:rPr>
      </w:pPr>
    </w:p>
    <w:p w14:paraId="2E26FCF2" w14:textId="77777777" w:rsidR="006235B6" w:rsidRDefault="006235B6" w:rsidP="006235B6">
      <w:pPr>
        <w:pStyle w:val="TableFigure"/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4F76B277" wp14:editId="17A94E35">
            <wp:extent cx="4699000" cy="5461000"/>
            <wp:effectExtent l="0" t="0" r="635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 t="13746" r="8952" b="19846"/>
                    <a:stretch/>
                  </pic:blipFill>
                  <pic:spPr bwMode="auto">
                    <a:xfrm>
                      <a:off x="0" y="0"/>
                      <a:ext cx="4699000" cy="546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29BE5" w14:textId="77777777" w:rsidR="006235B6" w:rsidRDefault="006235B6" w:rsidP="006235B6">
      <w:pPr>
        <w:pStyle w:val="TableFigure"/>
        <w:jc w:val="center"/>
        <w:rPr>
          <w:i/>
          <w:iCs/>
        </w:rPr>
      </w:pPr>
      <w:r>
        <w:rPr>
          <w:i/>
          <w:iCs/>
        </w:rPr>
        <w:t>Left view - Right view</w:t>
      </w:r>
    </w:p>
    <w:p w14:paraId="4CE35AB6" w14:textId="77777777" w:rsidR="006235B6" w:rsidRDefault="006235B6" w:rsidP="006235B6">
      <w:pPr>
        <w:pStyle w:val="TableFigure"/>
        <w:jc w:val="center"/>
        <w:rPr>
          <w:i/>
          <w:iCs/>
          <w:noProof/>
        </w:rPr>
      </w:pPr>
    </w:p>
    <w:p w14:paraId="491BCCA3" w14:textId="77777777" w:rsidR="006235B6" w:rsidRDefault="006235B6" w:rsidP="006235B6">
      <w:pPr>
        <w:pStyle w:val="TableFigure"/>
        <w:jc w:val="center"/>
        <w:rPr>
          <w:i/>
          <w:iCs/>
        </w:rPr>
      </w:pPr>
      <w:r>
        <w:rPr>
          <w:i/>
          <w:iCs/>
          <w:noProof/>
        </w:rPr>
        <w:lastRenderedPageBreak/>
        <w:drawing>
          <wp:inline distT="0" distB="0" distL="0" distR="0" wp14:anchorId="552A0BF6" wp14:editId="4919CBDC">
            <wp:extent cx="5816600" cy="7073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77"/>
                    <a:stretch/>
                  </pic:blipFill>
                  <pic:spPr bwMode="auto">
                    <a:xfrm>
                      <a:off x="0" y="0"/>
                      <a:ext cx="5816600" cy="707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65EDC" w14:textId="77777777" w:rsidR="006235B6" w:rsidRPr="00C72291" w:rsidRDefault="006235B6" w:rsidP="006235B6">
      <w:pPr>
        <w:pStyle w:val="TableFigure"/>
        <w:jc w:val="center"/>
        <w:rPr>
          <w:i/>
          <w:iCs/>
        </w:rPr>
      </w:pPr>
      <w:r>
        <w:rPr>
          <w:i/>
          <w:iCs/>
        </w:rPr>
        <w:t>Top view</w:t>
      </w:r>
    </w:p>
    <w:p w14:paraId="1FF1E901" w14:textId="77777777" w:rsidR="006235B6" w:rsidRDefault="006235B6" w:rsidP="006235B6">
      <w:pPr>
        <w:pStyle w:val="TableFigure"/>
      </w:pPr>
    </w:p>
    <w:p w14:paraId="77B5D975" w14:textId="77777777" w:rsidR="006235B6" w:rsidRPr="00691AA2" w:rsidRDefault="006235B6" w:rsidP="006235B6">
      <w:pPr>
        <w:pStyle w:val="TableFigure"/>
        <w:rPr>
          <w:i/>
          <w:iCs/>
          <w:noProof/>
        </w:rPr>
      </w:pPr>
    </w:p>
    <w:sectPr w:rsidR="006235B6" w:rsidRPr="00691AA2">
      <w:headerReference w:type="default" r:id="rId19"/>
      <w:headerReference w:type="first" r:id="rId20"/>
      <w:footnotePr>
        <w:pos w:val="beneathText"/>
      </w:footnotePr>
      <w:pgSz w:w="12240" w:h="15840"/>
      <w:pgMar w:top="1440" w:right="1440" w:bottom="1440" w:left="1440" w:header="720" w:footer="720" w:gutter="0"/>
      <w:cols w:space="720"/>
      <w:titlePg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E518CA" w14:textId="77777777" w:rsidR="00DB0E34" w:rsidRDefault="00DB0E34">
      <w:pPr>
        <w:spacing w:line="240" w:lineRule="auto"/>
      </w:pPr>
      <w:r>
        <w:separator/>
      </w:r>
    </w:p>
    <w:p w14:paraId="63F4B14E" w14:textId="77777777" w:rsidR="00DB0E34" w:rsidRDefault="00DB0E34"/>
  </w:endnote>
  <w:endnote w:type="continuationSeparator" w:id="0">
    <w:p w14:paraId="4D5050F4" w14:textId="77777777" w:rsidR="00DB0E34" w:rsidRDefault="00DB0E34">
      <w:pPr>
        <w:spacing w:line="240" w:lineRule="auto"/>
      </w:pPr>
      <w:r>
        <w:continuationSeparator/>
      </w:r>
    </w:p>
    <w:p w14:paraId="1D3E711E" w14:textId="77777777" w:rsidR="00DB0E34" w:rsidRDefault="00DB0E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010AE8" w14:textId="77777777" w:rsidR="00DB0E34" w:rsidRDefault="00DB0E34">
      <w:pPr>
        <w:spacing w:line="240" w:lineRule="auto"/>
      </w:pPr>
      <w:r>
        <w:separator/>
      </w:r>
    </w:p>
    <w:p w14:paraId="570C3B40" w14:textId="77777777" w:rsidR="00DB0E34" w:rsidRDefault="00DB0E34"/>
  </w:footnote>
  <w:footnote w:type="continuationSeparator" w:id="0">
    <w:p w14:paraId="2C09E552" w14:textId="77777777" w:rsidR="00DB0E34" w:rsidRDefault="00DB0E34">
      <w:pPr>
        <w:spacing w:line="240" w:lineRule="auto"/>
      </w:pPr>
      <w:r>
        <w:continuationSeparator/>
      </w:r>
    </w:p>
    <w:p w14:paraId="12AF5707" w14:textId="77777777" w:rsidR="00DB0E34" w:rsidRDefault="00DB0E3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C30D13" w14:textId="2258FF68" w:rsidR="00E81978" w:rsidRPr="00104CC4" w:rsidRDefault="00DB0E34" w:rsidP="00104CC4">
    <w:pPr>
      <w:pStyle w:val="Header"/>
    </w:pPr>
    <w:sdt>
      <w:sdtPr>
        <w:alias w:val="Title:"/>
        <w:tag w:val="Title:"/>
        <w:id w:val="-289675304"/>
        <w:placeholder>
          <w:docPart w:val="5285791A274F4E2CA08501F1EA362F6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 w:multiLine="1"/>
      </w:sdtPr>
      <w:sdtEndPr/>
      <w:sdtContent>
        <w:r w:rsidR="00691AA2">
          <w:t>COMPUTER-AIDED DESIGN I REPORT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2FEA6A" w14:textId="58396B66" w:rsidR="00E81978" w:rsidRPr="00104CC4" w:rsidRDefault="00DB0E34" w:rsidP="00104CC4">
    <w:pPr>
      <w:pStyle w:val="Header"/>
      <w:rPr>
        <w:rStyle w:val="Strong"/>
        <w:caps w:val="0"/>
      </w:rPr>
    </w:pPr>
    <w:sdt>
      <w:sdtPr>
        <w:rPr>
          <w:caps/>
        </w:rPr>
        <w:alias w:val="Title:"/>
        <w:tag w:val="Title:"/>
        <w:id w:val="-203326168"/>
        <w:placeholder>
          <w:docPart w:val="6D6C2243E84949A997B2A476FB49C91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 w:multiLine="1"/>
      </w:sdtPr>
      <w:sdtEndPr>
        <w:rPr>
          <w:caps w:val="0"/>
        </w:rPr>
      </w:sdtEndPr>
      <w:sdtContent>
        <w:r w:rsidR="00691AA2">
          <w:t>COMPUTER-AIDED DESIGN I REPORT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ED08D9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D5203E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2DC96E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4D2CA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7BCEBA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D386FF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3A80F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AB080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E00290"/>
    <w:lvl w:ilvl="0">
      <w:start w:val="1"/>
      <w:numFmt w:val="decimal"/>
      <w:pStyle w:val="ListNumb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D6FC344C"/>
    <w:lvl w:ilvl="0">
      <w:start w:val="1"/>
      <w:numFmt w:val="bullet"/>
      <w:pStyle w:val="List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0" w15:restartNumberingAfterBreak="0">
    <w:nsid w:val="353F7939"/>
    <w:multiLevelType w:val="hybridMultilevel"/>
    <w:tmpl w:val="D02CB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5A1099"/>
    <w:multiLevelType w:val="multilevel"/>
    <w:tmpl w:val="4268E1E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4C895B81"/>
    <w:multiLevelType w:val="multilevel"/>
    <w:tmpl w:val="58F637E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4B27D0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D702056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7273740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  <w:lvlOverride w:ilvl="0">
      <w:startOverride w:val="1"/>
    </w:lvlOverride>
  </w:num>
  <w:num w:numId="12">
    <w:abstractNumId w:val="15"/>
  </w:num>
  <w:num w:numId="13">
    <w:abstractNumId w:val="13"/>
  </w:num>
  <w:num w:numId="14">
    <w:abstractNumId w:val="11"/>
  </w:num>
  <w:num w:numId="15">
    <w:abstractNumId w:val="14"/>
  </w:num>
  <w:num w:numId="16">
    <w:abstractNumId w:val="12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9B5"/>
    <w:rsid w:val="000439B5"/>
    <w:rsid w:val="000D3F41"/>
    <w:rsid w:val="00104CC4"/>
    <w:rsid w:val="001A2022"/>
    <w:rsid w:val="002F6BBB"/>
    <w:rsid w:val="0031570C"/>
    <w:rsid w:val="00355DCA"/>
    <w:rsid w:val="0037229C"/>
    <w:rsid w:val="003821BC"/>
    <w:rsid w:val="0040475B"/>
    <w:rsid w:val="004622BF"/>
    <w:rsid w:val="00473BF0"/>
    <w:rsid w:val="00493AEA"/>
    <w:rsid w:val="004F3B85"/>
    <w:rsid w:val="005009D0"/>
    <w:rsid w:val="00551A02"/>
    <w:rsid w:val="005534FA"/>
    <w:rsid w:val="005D3A03"/>
    <w:rsid w:val="005F3C5A"/>
    <w:rsid w:val="006235B6"/>
    <w:rsid w:val="006621EA"/>
    <w:rsid w:val="00691AA2"/>
    <w:rsid w:val="00767798"/>
    <w:rsid w:val="007C4886"/>
    <w:rsid w:val="008002C0"/>
    <w:rsid w:val="0082044B"/>
    <w:rsid w:val="008277C1"/>
    <w:rsid w:val="00882423"/>
    <w:rsid w:val="008C5323"/>
    <w:rsid w:val="009A6A3B"/>
    <w:rsid w:val="009B23B1"/>
    <w:rsid w:val="00B823AA"/>
    <w:rsid w:val="00BA45DB"/>
    <w:rsid w:val="00BF4184"/>
    <w:rsid w:val="00C0601E"/>
    <w:rsid w:val="00C31D30"/>
    <w:rsid w:val="00CD6E39"/>
    <w:rsid w:val="00CF5532"/>
    <w:rsid w:val="00CF6E91"/>
    <w:rsid w:val="00D33CD0"/>
    <w:rsid w:val="00D85B68"/>
    <w:rsid w:val="00DB0E34"/>
    <w:rsid w:val="00DD443A"/>
    <w:rsid w:val="00E6004D"/>
    <w:rsid w:val="00E67F41"/>
    <w:rsid w:val="00E81978"/>
    <w:rsid w:val="00EA396D"/>
    <w:rsid w:val="00EB4E54"/>
    <w:rsid w:val="00F03FAD"/>
    <w:rsid w:val="00F379B7"/>
    <w:rsid w:val="00F525FA"/>
    <w:rsid w:val="00FF2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D81C93"/>
  <w15:chartTrackingRefBased/>
  <w15:docId w15:val="{1BA853A5-3279-463D-AC49-7BCDB3BE4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line="480" w:lineRule="auto"/>
        <w:ind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3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8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3F41"/>
    <w:rPr>
      <w:kern w:val="24"/>
    </w:rPr>
  </w:style>
  <w:style w:type="paragraph" w:styleId="Heading1">
    <w:name w:val="heading 1"/>
    <w:basedOn w:val="Normal"/>
    <w:next w:val="Normal"/>
    <w:link w:val="Heading1Char"/>
    <w:uiPriority w:val="4"/>
    <w:qFormat/>
    <w:rsid w:val="009A6A3B"/>
    <w:pPr>
      <w:keepNext/>
      <w:keepLines/>
      <w:ind w:firstLine="0"/>
      <w:jc w:val="center"/>
      <w:outlineLvl w:val="0"/>
    </w:pPr>
    <w:rPr>
      <w:rFonts w:asciiTheme="majorHAnsi" w:eastAsiaTheme="majorEastAsia" w:hAnsiTheme="majorHAnsi" w:cstheme="majorBidi"/>
      <w:b/>
      <w:bCs/>
    </w:rPr>
  </w:style>
  <w:style w:type="paragraph" w:styleId="Heading2">
    <w:name w:val="heading 2"/>
    <w:basedOn w:val="Normal"/>
    <w:next w:val="Normal"/>
    <w:link w:val="Heading2Char"/>
    <w:uiPriority w:val="4"/>
    <w:unhideWhenUsed/>
    <w:qFormat/>
    <w:rsid w:val="009A6A3B"/>
    <w:pPr>
      <w:keepNext/>
      <w:keepLines/>
      <w:ind w:firstLine="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C31D30"/>
    <w:pPr>
      <w:keepNext/>
      <w:keepLines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4"/>
    <w:unhideWhenUsed/>
    <w:qFormat/>
    <w:rsid w:val="00C31D30"/>
    <w:pPr>
      <w:keepNext/>
      <w:keepLines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4"/>
    <w:unhideWhenUsed/>
    <w:qFormat/>
    <w:rsid w:val="00C31D30"/>
    <w:pPr>
      <w:keepNext/>
      <w:keepLines/>
      <w:outlineLvl w:val="4"/>
    </w:pPr>
    <w:rPr>
      <w:rFonts w:asciiTheme="majorHAnsi" w:eastAsiaTheme="majorEastAsia" w:hAnsiTheme="majorHAnsi" w:cstheme="majorBidi"/>
      <w:i/>
      <w:iCs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9A6A3B"/>
    <w:pPr>
      <w:keepNext/>
      <w:keepLines/>
      <w:spacing w:before="40"/>
      <w:ind w:firstLine="0"/>
      <w:outlineLvl w:val="5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9A6A3B"/>
    <w:pPr>
      <w:keepNext/>
      <w:keepLines/>
      <w:spacing w:before="40"/>
      <w:ind w:firstLine="0"/>
      <w:outlineLvl w:val="6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9A6A3B"/>
    <w:pPr>
      <w:keepNext/>
      <w:keepLines/>
      <w:spacing w:before="40"/>
      <w:ind w:firstLine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9A6A3B"/>
    <w:pPr>
      <w:keepNext/>
      <w:keepLines/>
      <w:spacing w:before="40"/>
      <w:ind w:firstLine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Title">
    <w:name w:val="Section Title"/>
    <w:basedOn w:val="Normal"/>
    <w:uiPriority w:val="2"/>
    <w:qFormat/>
    <w:pPr>
      <w:pageBreakBefore/>
      <w:ind w:firstLine="0"/>
      <w:jc w:val="center"/>
      <w:outlineLvl w:val="0"/>
    </w:pPr>
    <w:rPr>
      <w:rFonts w:asciiTheme="majorHAnsi" w:eastAsiaTheme="majorEastAsia" w:hAnsiTheme="majorHAnsi" w:cstheme="majorBidi"/>
    </w:rPr>
  </w:style>
  <w:style w:type="paragraph" w:styleId="Header">
    <w:name w:val="header"/>
    <w:basedOn w:val="Normal"/>
    <w:link w:val="HeaderChar"/>
    <w:uiPriority w:val="99"/>
    <w:unhideWhenUsed/>
    <w:qFormat/>
    <w:pPr>
      <w:spacing w:line="240" w:lineRule="auto"/>
      <w:ind w:firstLine="0"/>
    </w:pPr>
  </w:style>
  <w:style w:type="character" w:customStyle="1" w:styleId="HeaderChar">
    <w:name w:val="Header Char"/>
    <w:basedOn w:val="DefaultParagraphFont"/>
    <w:link w:val="Header"/>
    <w:uiPriority w:val="99"/>
    <w:rPr>
      <w:kern w:val="24"/>
    </w:rPr>
  </w:style>
  <w:style w:type="character" w:styleId="Strong">
    <w:name w:val="Strong"/>
    <w:basedOn w:val="DefaultParagraphFont"/>
    <w:uiPriority w:val="22"/>
    <w:unhideWhenUsed/>
    <w:qFormat/>
    <w:rPr>
      <w:b w:val="0"/>
      <w:bCs w:val="0"/>
      <w:caps/>
      <w:smallCaps w:val="0"/>
    </w:rPr>
  </w:style>
  <w:style w:type="character" w:styleId="PlaceholderText">
    <w:name w:val="Placeholder Text"/>
    <w:basedOn w:val="DefaultParagraphFont"/>
    <w:uiPriority w:val="99"/>
    <w:semiHidden/>
    <w:rsid w:val="005D3A03"/>
    <w:rPr>
      <w:color w:val="404040" w:themeColor="text1" w:themeTint="BF"/>
    </w:rPr>
  </w:style>
  <w:style w:type="paragraph" w:styleId="NoSpacing">
    <w:name w:val="No Spacing"/>
    <w:aliases w:val="No Indent"/>
    <w:uiPriority w:val="3"/>
    <w:qFormat/>
    <w:pPr>
      <w:ind w:firstLine="0"/>
    </w:p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bCs/>
      <w:kern w:val="24"/>
    </w:rPr>
  </w:style>
  <w:style w:type="character" w:customStyle="1" w:styleId="Heading2Char">
    <w:name w:val="Heading 2 Char"/>
    <w:basedOn w:val="DefaultParagraphFont"/>
    <w:link w:val="Heading2"/>
    <w:uiPriority w:val="4"/>
    <w:rPr>
      <w:rFonts w:asciiTheme="majorHAnsi" w:eastAsiaTheme="majorEastAsia" w:hAnsiTheme="majorHAnsi" w:cstheme="majorBidi"/>
      <w:b/>
      <w:bCs/>
      <w:kern w:val="24"/>
    </w:rPr>
  </w:style>
  <w:style w:type="paragraph" w:styleId="Title">
    <w:name w:val="Title"/>
    <w:basedOn w:val="Normal"/>
    <w:link w:val="TitleChar"/>
    <w:qFormat/>
    <w:pPr>
      <w:spacing w:before="2400"/>
      <w:ind w:firstLine="0"/>
      <w:contextualSpacing/>
      <w:jc w:val="center"/>
    </w:pPr>
    <w:rPr>
      <w:rFonts w:asciiTheme="majorHAnsi" w:eastAsiaTheme="majorEastAsia" w:hAnsiTheme="majorHAnsi" w:cstheme="majorBidi"/>
    </w:rPr>
  </w:style>
  <w:style w:type="character" w:customStyle="1" w:styleId="TitleChar">
    <w:name w:val="Title Char"/>
    <w:basedOn w:val="DefaultParagraphFont"/>
    <w:link w:val="Title"/>
    <w:rsid w:val="008C5323"/>
    <w:rPr>
      <w:rFonts w:asciiTheme="majorHAnsi" w:eastAsiaTheme="majorEastAsia" w:hAnsiTheme="majorHAnsi" w:cstheme="majorBidi"/>
      <w:kern w:val="24"/>
    </w:rPr>
  </w:style>
  <w:style w:type="character" w:styleId="Emphasis">
    <w:name w:val="Emphasis"/>
    <w:basedOn w:val="DefaultParagraphFont"/>
    <w:uiPriority w:val="20"/>
    <w:unhideWhenUsed/>
    <w:qFormat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4"/>
    <w:rsid w:val="00C31D30"/>
    <w:rPr>
      <w:rFonts w:asciiTheme="majorHAnsi" w:eastAsiaTheme="majorEastAsia" w:hAnsiTheme="majorHAnsi" w:cstheme="majorBidi"/>
      <w:b/>
      <w:bCs/>
      <w:kern w:val="24"/>
    </w:rPr>
  </w:style>
  <w:style w:type="character" w:customStyle="1" w:styleId="Heading4Char">
    <w:name w:val="Heading 4 Char"/>
    <w:basedOn w:val="DefaultParagraphFont"/>
    <w:link w:val="Heading4"/>
    <w:uiPriority w:val="4"/>
    <w:rsid w:val="00C31D30"/>
    <w:rPr>
      <w:rFonts w:asciiTheme="majorHAnsi" w:eastAsiaTheme="majorEastAsia" w:hAnsiTheme="majorHAnsi" w:cstheme="majorBidi"/>
      <w:b/>
      <w:bCs/>
      <w:i/>
      <w:iCs/>
      <w:kern w:val="24"/>
    </w:rPr>
  </w:style>
  <w:style w:type="character" w:customStyle="1" w:styleId="Heading5Char">
    <w:name w:val="Heading 5 Char"/>
    <w:basedOn w:val="DefaultParagraphFont"/>
    <w:link w:val="Heading5"/>
    <w:uiPriority w:val="4"/>
    <w:rsid w:val="00C31D30"/>
    <w:rPr>
      <w:rFonts w:asciiTheme="majorHAnsi" w:eastAsiaTheme="majorEastAsia" w:hAnsiTheme="majorHAnsi" w:cstheme="majorBidi"/>
      <w:i/>
      <w:iCs/>
      <w:kern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2002"/>
    <w:pPr>
      <w:spacing w:line="240" w:lineRule="auto"/>
      <w:ind w:firstLine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002"/>
    <w:rPr>
      <w:rFonts w:ascii="Segoe UI" w:hAnsi="Segoe UI" w:cs="Segoe UI"/>
      <w:kern w:val="24"/>
      <w:sz w:val="22"/>
      <w:szCs w:val="18"/>
    </w:rPr>
  </w:style>
  <w:style w:type="paragraph" w:styleId="Bibliography">
    <w:name w:val="Bibliography"/>
    <w:basedOn w:val="Normal"/>
    <w:next w:val="Normal"/>
    <w:uiPriority w:val="37"/>
    <w:unhideWhenUsed/>
    <w:qFormat/>
    <w:pPr>
      <w:ind w:left="720" w:hanging="720"/>
    </w:pPr>
  </w:style>
  <w:style w:type="paragraph" w:styleId="BlockText">
    <w:name w:val="Block Text"/>
    <w:basedOn w:val="Normal"/>
    <w:uiPriority w:val="99"/>
    <w:semiHidden/>
    <w:unhideWhenUsed/>
    <w:rsid w:val="009A6A3B"/>
    <w:pPr>
      <w:pBdr>
        <w:top w:val="single" w:sz="2" w:space="10" w:color="595959" w:themeColor="text1" w:themeTint="A6" w:shadow="1"/>
        <w:left w:val="single" w:sz="2" w:space="10" w:color="595959" w:themeColor="text1" w:themeTint="A6" w:shadow="1"/>
        <w:bottom w:val="single" w:sz="2" w:space="10" w:color="595959" w:themeColor="text1" w:themeTint="A6" w:shadow="1"/>
        <w:right w:val="single" w:sz="2" w:space="10" w:color="595959" w:themeColor="text1" w:themeTint="A6" w:shadow="1"/>
      </w:pBdr>
      <w:ind w:left="1152" w:right="1152" w:firstLine="0"/>
    </w:pPr>
    <w:rPr>
      <w:i/>
      <w:iCs/>
      <w:color w:val="595959" w:themeColor="text1" w:themeTint="A6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  <w:ind w:firstLine="0"/>
    </w:pPr>
  </w:style>
  <w:style w:type="character" w:customStyle="1" w:styleId="BodyTextChar">
    <w:name w:val="Body Text Char"/>
    <w:basedOn w:val="DefaultParagraphFont"/>
    <w:link w:val="BodyText"/>
    <w:uiPriority w:val="99"/>
    <w:semiHidden/>
    <w:rPr>
      <w:kern w:val="24"/>
    </w:rPr>
  </w:style>
  <w:style w:type="paragraph" w:styleId="BodyText2">
    <w:name w:val="Body Text 2"/>
    <w:basedOn w:val="Normal"/>
    <w:link w:val="BodyText2Char"/>
    <w:uiPriority w:val="99"/>
    <w:semiHidden/>
    <w:unhideWhenUsed/>
    <w:pPr>
      <w:spacing w:after="120"/>
      <w:ind w:firstLine="0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kern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F2002"/>
    <w:pPr>
      <w:spacing w:after="120"/>
      <w:ind w:firstLine="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F2002"/>
    <w:rPr>
      <w:kern w:val="24"/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pPr>
      <w:spacing w:after="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Pr>
      <w:kern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pPr>
      <w:spacing w:after="120"/>
      <w:ind w:left="360" w:firstLine="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Pr>
      <w:kern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pPr>
      <w:spacing w:after="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Pr>
      <w:kern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pPr>
      <w:spacing w:after="120"/>
      <w:ind w:left="360" w:firstLine="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Pr>
      <w:kern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F2002"/>
    <w:pPr>
      <w:spacing w:after="120"/>
      <w:ind w:left="360" w:firstLine="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F2002"/>
    <w:rPr>
      <w:kern w:val="24"/>
      <w:sz w:val="22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F2002"/>
    <w:pPr>
      <w:spacing w:after="200" w:line="240" w:lineRule="auto"/>
      <w:ind w:firstLine="0"/>
    </w:pPr>
    <w:rPr>
      <w:i/>
      <w:iCs/>
      <w:color w:val="000000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pPr>
      <w:spacing w:line="240" w:lineRule="auto"/>
      <w:ind w:left="4320" w:firstLine="0"/>
    </w:pPr>
  </w:style>
  <w:style w:type="character" w:customStyle="1" w:styleId="ClosingChar">
    <w:name w:val="Closing Char"/>
    <w:basedOn w:val="DefaultParagraphFont"/>
    <w:link w:val="Closing"/>
    <w:uiPriority w:val="99"/>
    <w:semiHidden/>
    <w:rPr>
      <w:kern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2002"/>
    <w:pPr>
      <w:spacing w:line="240" w:lineRule="auto"/>
      <w:ind w:firstLine="0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2002"/>
    <w:rPr>
      <w:kern w:val="24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kern w:val="24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pPr>
      <w:ind w:firstLine="0"/>
    </w:pPr>
  </w:style>
  <w:style w:type="character" w:customStyle="1" w:styleId="DateChar">
    <w:name w:val="Date Char"/>
    <w:basedOn w:val="DefaultParagraphFont"/>
    <w:link w:val="Date"/>
    <w:uiPriority w:val="99"/>
    <w:semiHidden/>
    <w:rPr>
      <w:kern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F2002"/>
    <w:pPr>
      <w:spacing w:line="240" w:lineRule="auto"/>
      <w:ind w:firstLine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F2002"/>
    <w:rPr>
      <w:rFonts w:ascii="Segoe UI" w:hAnsi="Segoe UI" w:cs="Segoe UI"/>
      <w:kern w:val="24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pPr>
      <w:spacing w:line="240" w:lineRule="auto"/>
      <w:ind w:firstLine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Pr>
      <w:kern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F2002"/>
    <w:pPr>
      <w:spacing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F2002"/>
    <w:rPr>
      <w:kern w:val="24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pPr>
      <w:framePr w:w="7920" w:h="1980" w:hRule="exact" w:hSpace="180" w:wrap="auto" w:hAnchor="page" w:xAlign="center" w:yAlign="bottom"/>
      <w:spacing w:line="240" w:lineRule="auto"/>
      <w:ind w:left="2880" w:firstLine="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FF2002"/>
    <w:pPr>
      <w:spacing w:line="240" w:lineRule="auto"/>
      <w:ind w:firstLine="0"/>
    </w:pPr>
    <w:rPr>
      <w:rFonts w:asciiTheme="majorHAnsi" w:eastAsiaTheme="majorEastAsia" w:hAnsiTheme="majorHAnsi" w:cstheme="majorBidi"/>
      <w:sz w:val="22"/>
      <w:szCs w:val="20"/>
    </w:rPr>
  </w:style>
  <w:style w:type="paragraph" w:styleId="Footer">
    <w:name w:val="footer"/>
    <w:basedOn w:val="Normal"/>
    <w:link w:val="FooterChar"/>
    <w:uiPriority w:val="99"/>
    <w:unhideWhenUsed/>
    <w:rsid w:val="008002C0"/>
    <w:pPr>
      <w:spacing w:line="240" w:lineRule="auto"/>
      <w:ind w:firstLine="0"/>
    </w:pPr>
  </w:style>
  <w:style w:type="character" w:customStyle="1" w:styleId="FooterChar">
    <w:name w:val="Footer Char"/>
    <w:basedOn w:val="DefaultParagraphFont"/>
    <w:link w:val="Footer"/>
    <w:uiPriority w:val="99"/>
    <w:rsid w:val="008002C0"/>
    <w:rPr>
      <w:kern w:val="24"/>
    </w:rPr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6E6E6E" w:themeColor="accent1" w:themeShade="7F"/>
      <w:kern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6E6E6E" w:themeColor="accent1" w:themeShade="7F"/>
      <w:kern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2002"/>
    <w:rPr>
      <w:rFonts w:asciiTheme="majorHAnsi" w:eastAsiaTheme="majorEastAsia" w:hAnsiTheme="majorHAnsi" w:cstheme="majorBidi"/>
      <w:color w:val="272727" w:themeColor="text1" w:themeTint="D8"/>
      <w:kern w:val="24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2002"/>
    <w:rPr>
      <w:rFonts w:asciiTheme="majorHAnsi" w:eastAsiaTheme="majorEastAsia" w:hAnsiTheme="majorHAnsi" w:cstheme="majorBidi"/>
      <w:i/>
      <w:iCs/>
      <w:color w:val="272727" w:themeColor="text1" w:themeTint="D8"/>
      <w:kern w:val="24"/>
      <w:sz w:val="22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pPr>
      <w:spacing w:line="240" w:lineRule="auto"/>
      <w:ind w:firstLine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Pr>
      <w:i/>
      <w:iCs/>
      <w:kern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F2002"/>
    <w:pPr>
      <w:spacing w:line="240" w:lineRule="auto"/>
      <w:ind w:firstLine="0"/>
    </w:pPr>
    <w:rPr>
      <w:rFonts w:ascii="Consolas" w:hAnsi="Consolas" w:cs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F2002"/>
    <w:rPr>
      <w:rFonts w:ascii="Consolas" w:hAnsi="Consolas" w:cs="Consolas"/>
      <w:kern w:val="24"/>
      <w:sz w:val="22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pPr>
      <w:spacing w:line="240" w:lineRule="auto"/>
      <w:ind w:left="240" w:firstLine="0"/>
    </w:pPr>
  </w:style>
  <w:style w:type="paragraph" w:styleId="Index2">
    <w:name w:val="index 2"/>
    <w:basedOn w:val="Normal"/>
    <w:next w:val="Normal"/>
    <w:autoRedefine/>
    <w:uiPriority w:val="99"/>
    <w:semiHidden/>
    <w:unhideWhenUsed/>
    <w:pPr>
      <w:spacing w:line="240" w:lineRule="auto"/>
      <w:ind w:left="480" w:firstLine="0"/>
    </w:pPr>
  </w:style>
  <w:style w:type="paragraph" w:styleId="Index3">
    <w:name w:val="index 3"/>
    <w:basedOn w:val="Normal"/>
    <w:next w:val="Normal"/>
    <w:autoRedefine/>
    <w:uiPriority w:val="99"/>
    <w:semiHidden/>
    <w:unhideWhenUsed/>
    <w:pPr>
      <w:spacing w:line="240" w:lineRule="auto"/>
      <w:ind w:left="720" w:firstLine="0"/>
    </w:pPr>
  </w:style>
  <w:style w:type="paragraph" w:styleId="Index4">
    <w:name w:val="index 4"/>
    <w:basedOn w:val="Normal"/>
    <w:next w:val="Normal"/>
    <w:autoRedefine/>
    <w:uiPriority w:val="99"/>
    <w:semiHidden/>
    <w:unhideWhenUsed/>
    <w:pPr>
      <w:spacing w:line="240" w:lineRule="auto"/>
      <w:ind w:left="960" w:firstLine="0"/>
    </w:pPr>
  </w:style>
  <w:style w:type="paragraph" w:styleId="Index5">
    <w:name w:val="index 5"/>
    <w:basedOn w:val="Normal"/>
    <w:next w:val="Normal"/>
    <w:autoRedefine/>
    <w:uiPriority w:val="99"/>
    <w:semiHidden/>
    <w:unhideWhenUsed/>
    <w:pPr>
      <w:spacing w:line="240" w:lineRule="auto"/>
      <w:ind w:left="1200" w:firstLine="0"/>
    </w:pPr>
  </w:style>
  <w:style w:type="paragraph" w:styleId="Index6">
    <w:name w:val="index 6"/>
    <w:basedOn w:val="Normal"/>
    <w:next w:val="Normal"/>
    <w:autoRedefine/>
    <w:uiPriority w:val="99"/>
    <w:semiHidden/>
    <w:unhideWhenUsed/>
    <w:pPr>
      <w:spacing w:line="240" w:lineRule="auto"/>
      <w:ind w:left="1440" w:firstLine="0"/>
    </w:pPr>
  </w:style>
  <w:style w:type="paragraph" w:styleId="Index7">
    <w:name w:val="index 7"/>
    <w:basedOn w:val="Normal"/>
    <w:next w:val="Normal"/>
    <w:autoRedefine/>
    <w:uiPriority w:val="99"/>
    <w:semiHidden/>
    <w:unhideWhenUsed/>
    <w:pPr>
      <w:spacing w:line="240" w:lineRule="auto"/>
      <w:ind w:left="1680" w:firstLine="0"/>
    </w:pPr>
  </w:style>
  <w:style w:type="paragraph" w:styleId="Index8">
    <w:name w:val="index 8"/>
    <w:basedOn w:val="Normal"/>
    <w:next w:val="Normal"/>
    <w:autoRedefine/>
    <w:uiPriority w:val="99"/>
    <w:semiHidden/>
    <w:unhideWhenUsed/>
    <w:pPr>
      <w:spacing w:line="240" w:lineRule="auto"/>
      <w:ind w:left="1920" w:firstLine="0"/>
    </w:pPr>
  </w:style>
  <w:style w:type="paragraph" w:styleId="Index9">
    <w:name w:val="index 9"/>
    <w:basedOn w:val="Normal"/>
    <w:next w:val="Normal"/>
    <w:autoRedefine/>
    <w:uiPriority w:val="99"/>
    <w:semiHidden/>
    <w:unhideWhenUsed/>
    <w:pPr>
      <w:spacing w:line="240" w:lineRule="auto"/>
      <w:ind w:left="2160" w:firstLine="0"/>
    </w:pPr>
  </w:style>
  <w:style w:type="paragraph" w:styleId="IndexHeading">
    <w:name w:val="index heading"/>
    <w:basedOn w:val="Normal"/>
    <w:next w:val="Index1"/>
    <w:uiPriority w:val="99"/>
    <w:semiHidden/>
    <w:unhideWhenUsed/>
    <w:pPr>
      <w:ind w:firstLine="0"/>
    </w:pPr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D3A03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 w:firstLine="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D3A03"/>
    <w:rPr>
      <w:i/>
      <w:iCs/>
      <w:color w:val="404040" w:themeColor="text1" w:themeTint="BF"/>
      <w:kern w:val="24"/>
    </w:rPr>
  </w:style>
  <w:style w:type="paragraph" w:styleId="List">
    <w:name w:val="List"/>
    <w:basedOn w:val="Normal"/>
    <w:uiPriority w:val="99"/>
    <w:semiHidden/>
    <w:unhideWhenUsed/>
    <w:pPr>
      <w:ind w:left="360" w:firstLine="0"/>
      <w:contextualSpacing/>
    </w:pPr>
  </w:style>
  <w:style w:type="paragraph" w:styleId="List2">
    <w:name w:val="List 2"/>
    <w:basedOn w:val="Normal"/>
    <w:uiPriority w:val="99"/>
    <w:semiHidden/>
    <w:unhideWhenUsed/>
    <w:pPr>
      <w:ind w:left="720" w:firstLine="0"/>
      <w:contextualSpacing/>
    </w:pPr>
  </w:style>
  <w:style w:type="paragraph" w:styleId="List3">
    <w:name w:val="List 3"/>
    <w:basedOn w:val="Normal"/>
    <w:uiPriority w:val="99"/>
    <w:semiHidden/>
    <w:unhideWhenUsed/>
    <w:pPr>
      <w:ind w:left="1080" w:firstLine="0"/>
      <w:contextualSpacing/>
    </w:pPr>
  </w:style>
  <w:style w:type="paragraph" w:styleId="List4">
    <w:name w:val="List 4"/>
    <w:basedOn w:val="Normal"/>
    <w:uiPriority w:val="99"/>
    <w:semiHidden/>
    <w:unhideWhenUsed/>
    <w:pPr>
      <w:ind w:left="1440" w:firstLine="0"/>
      <w:contextualSpacing/>
    </w:pPr>
  </w:style>
  <w:style w:type="paragraph" w:styleId="List5">
    <w:name w:val="List 5"/>
    <w:basedOn w:val="Normal"/>
    <w:uiPriority w:val="99"/>
    <w:semiHidden/>
    <w:unhideWhenUsed/>
    <w:pPr>
      <w:ind w:left="1800" w:firstLine="0"/>
      <w:contextualSpacing/>
    </w:pPr>
  </w:style>
  <w:style w:type="paragraph" w:styleId="ListBullet">
    <w:name w:val="List Bullet"/>
    <w:basedOn w:val="Normal"/>
    <w:uiPriority w:val="9"/>
    <w:unhideWhenUsed/>
    <w:qFormat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pPr>
      <w:numPr>
        <w:numId w:val="2"/>
      </w:numPr>
      <w:ind w:firstLine="0"/>
      <w:contextualSpacing/>
    </w:pPr>
  </w:style>
  <w:style w:type="paragraph" w:styleId="ListBullet3">
    <w:name w:val="List Bullet 3"/>
    <w:basedOn w:val="Normal"/>
    <w:uiPriority w:val="99"/>
    <w:semiHidden/>
    <w:unhideWhenUsed/>
    <w:pPr>
      <w:numPr>
        <w:numId w:val="3"/>
      </w:numPr>
      <w:ind w:firstLine="0"/>
      <w:contextualSpacing/>
    </w:pPr>
  </w:style>
  <w:style w:type="paragraph" w:styleId="ListBullet4">
    <w:name w:val="List Bullet 4"/>
    <w:basedOn w:val="Normal"/>
    <w:uiPriority w:val="99"/>
    <w:semiHidden/>
    <w:unhideWhenUsed/>
    <w:pPr>
      <w:numPr>
        <w:numId w:val="4"/>
      </w:numPr>
      <w:ind w:firstLine="0"/>
      <w:contextualSpacing/>
    </w:pPr>
  </w:style>
  <w:style w:type="paragraph" w:styleId="ListBullet5">
    <w:name w:val="List Bullet 5"/>
    <w:basedOn w:val="Normal"/>
    <w:uiPriority w:val="99"/>
    <w:semiHidden/>
    <w:unhideWhenUsed/>
    <w:pPr>
      <w:numPr>
        <w:numId w:val="5"/>
      </w:numPr>
      <w:ind w:firstLine="0"/>
      <w:contextualSpacing/>
    </w:pPr>
  </w:style>
  <w:style w:type="paragraph" w:styleId="ListContinue">
    <w:name w:val="List Continue"/>
    <w:basedOn w:val="Normal"/>
    <w:uiPriority w:val="99"/>
    <w:semiHidden/>
    <w:unhideWhenUsed/>
    <w:pPr>
      <w:spacing w:after="120"/>
      <w:ind w:left="360" w:firstLine="0"/>
      <w:contextualSpacing/>
    </w:pPr>
  </w:style>
  <w:style w:type="paragraph" w:styleId="ListContinue2">
    <w:name w:val="List Continue 2"/>
    <w:basedOn w:val="Normal"/>
    <w:uiPriority w:val="99"/>
    <w:semiHidden/>
    <w:unhideWhenUsed/>
    <w:pPr>
      <w:spacing w:after="120"/>
      <w:ind w:left="720" w:firstLine="0"/>
      <w:contextualSpacing/>
    </w:pPr>
  </w:style>
  <w:style w:type="paragraph" w:styleId="ListContinue3">
    <w:name w:val="List Continue 3"/>
    <w:basedOn w:val="Normal"/>
    <w:uiPriority w:val="99"/>
    <w:semiHidden/>
    <w:unhideWhenUsed/>
    <w:pPr>
      <w:spacing w:after="120"/>
      <w:ind w:left="1080" w:firstLine="0"/>
      <w:contextualSpacing/>
    </w:pPr>
  </w:style>
  <w:style w:type="paragraph" w:styleId="ListContinue4">
    <w:name w:val="List Continue 4"/>
    <w:basedOn w:val="Normal"/>
    <w:uiPriority w:val="99"/>
    <w:semiHidden/>
    <w:unhideWhenUsed/>
    <w:pPr>
      <w:spacing w:after="120"/>
      <w:ind w:left="1440" w:firstLine="0"/>
      <w:contextualSpacing/>
    </w:pPr>
  </w:style>
  <w:style w:type="paragraph" w:styleId="ListContinue5">
    <w:name w:val="List Continue 5"/>
    <w:basedOn w:val="Normal"/>
    <w:uiPriority w:val="99"/>
    <w:semiHidden/>
    <w:unhideWhenUsed/>
    <w:pPr>
      <w:spacing w:after="120"/>
      <w:ind w:left="1800" w:firstLine="0"/>
      <w:contextualSpacing/>
    </w:pPr>
  </w:style>
  <w:style w:type="paragraph" w:styleId="ListNumber">
    <w:name w:val="List Number"/>
    <w:basedOn w:val="Normal"/>
    <w:uiPriority w:val="9"/>
    <w:unhideWhenUsed/>
    <w:qFormat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pPr>
      <w:numPr>
        <w:numId w:val="7"/>
      </w:numPr>
      <w:ind w:firstLine="0"/>
      <w:contextualSpacing/>
    </w:pPr>
  </w:style>
  <w:style w:type="paragraph" w:styleId="ListNumber3">
    <w:name w:val="List Number 3"/>
    <w:basedOn w:val="Normal"/>
    <w:uiPriority w:val="99"/>
    <w:semiHidden/>
    <w:unhideWhenUsed/>
    <w:pPr>
      <w:numPr>
        <w:numId w:val="8"/>
      </w:numPr>
      <w:ind w:firstLine="0"/>
      <w:contextualSpacing/>
    </w:pPr>
  </w:style>
  <w:style w:type="paragraph" w:styleId="ListNumber4">
    <w:name w:val="List Number 4"/>
    <w:basedOn w:val="Normal"/>
    <w:uiPriority w:val="99"/>
    <w:semiHidden/>
    <w:unhideWhenUsed/>
    <w:pPr>
      <w:numPr>
        <w:numId w:val="9"/>
      </w:numPr>
      <w:ind w:firstLine="0"/>
      <w:contextualSpacing/>
    </w:pPr>
  </w:style>
  <w:style w:type="paragraph" w:styleId="ListNumber5">
    <w:name w:val="List Number 5"/>
    <w:basedOn w:val="Normal"/>
    <w:uiPriority w:val="99"/>
    <w:semiHidden/>
    <w:unhideWhenUsed/>
    <w:pPr>
      <w:numPr>
        <w:numId w:val="10"/>
      </w:numPr>
      <w:ind w:firstLine="0"/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pPr>
      <w:ind w:left="720" w:firstLine="0"/>
      <w:contextualSpacing/>
    </w:pPr>
  </w:style>
  <w:style w:type="paragraph" w:styleId="MacroText">
    <w:name w:val="macro"/>
    <w:link w:val="MacroTextChar"/>
    <w:uiPriority w:val="99"/>
    <w:semiHidden/>
    <w:unhideWhenUsed/>
    <w:rsid w:val="00FF200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0"/>
    </w:pPr>
    <w:rPr>
      <w:rFonts w:ascii="Consolas" w:hAnsi="Consolas" w:cs="Consolas"/>
      <w:kern w:val="24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F2002"/>
    <w:rPr>
      <w:rFonts w:ascii="Consolas" w:hAnsi="Consolas" w:cs="Consolas"/>
      <w:kern w:val="24"/>
      <w:sz w:val="22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firstLine="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Pr>
      <w:rFonts w:asciiTheme="majorHAnsi" w:eastAsiaTheme="majorEastAsia" w:hAnsiTheme="majorHAnsi" w:cstheme="majorBidi"/>
      <w:kern w:val="24"/>
      <w:shd w:val="pct20" w:color="auto" w:fill="auto"/>
    </w:rPr>
  </w:style>
  <w:style w:type="paragraph" w:styleId="NormalWeb">
    <w:name w:val="Normal (Web)"/>
    <w:basedOn w:val="Normal"/>
    <w:uiPriority w:val="99"/>
    <w:unhideWhenUsed/>
    <w:pPr>
      <w:ind w:firstLine="0"/>
    </w:pPr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pPr>
      <w:ind w:left="720" w:firstLine="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pPr>
      <w:spacing w:line="240" w:lineRule="auto"/>
      <w:ind w:firstLine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Pr>
      <w:kern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F2002"/>
    <w:pPr>
      <w:spacing w:line="240" w:lineRule="auto"/>
      <w:ind w:firstLine="0"/>
    </w:pPr>
    <w:rPr>
      <w:rFonts w:ascii="Consolas" w:hAnsi="Consolas" w:cs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F2002"/>
    <w:rPr>
      <w:rFonts w:ascii="Consolas" w:hAnsi="Consolas" w:cs="Consolas"/>
      <w:kern w:val="24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160"/>
      <w:ind w:left="864" w:right="864" w:firstLine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  <w:kern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pPr>
      <w:ind w:firstLine="0"/>
    </w:pPr>
  </w:style>
  <w:style w:type="character" w:customStyle="1" w:styleId="SalutationChar">
    <w:name w:val="Salutation Char"/>
    <w:basedOn w:val="DefaultParagraphFont"/>
    <w:link w:val="Salutation"/>
    <w:uiPriority w:val="99"/>
    <w:semiHidden/>
    <w:rPr>
      <w:kern w:val="24"/>
    </w:rPr>
  </w:style>
  <w:style w:type="paragraph" w:styleId="Signature">
    <w:name w:val="Signature"/>
    <w:basedOn w:val="Normal"/>
    <w:link w:val="SignatureChar"/>
    <w:uiPriority w:val="99"/>
    <w:semiHidden/>
    <w:unhideWhenUsed/>
    <w:pPr>
      <w:spacing w:line="240" w:lineRule="auto"/>
      <w:ind w:left="4320" w:firstLine="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Pr>
      <w:kern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pPr>
      <w:ind w:left="240" w:firstLine="0"/>
    </w:pPr>
  </w:style>
  <w:style w:type="paragraph" w:styleId="TableofFigures">
    <w:name w:val="table of figures"/>
    <w:basedOn w:val="Normal"/>
    <w:next w:val="Normal"/>
    <w:uiPriority w:val="99"/>
    <w:semiHidden/>
    <w:unhideWhenUsed/>
    <w:pPr>
      <w:ind w:firstLine="0"/>
    </w:p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  <w:ind w:firstLine="0"/>
    </w:pPr>
    <w:rPr>
      <w:rFonts w:asciiTheme="majorHAnsi" w:eastAsiaTheme="majorEastAsia" w:hAnsiTheme="majorHAnsi" w:cstheme="majorBidi"/>
      <w:b/>
      <w:bCs/>
    </w:rPr>
  </w:style>
  <w:style w:type="paragraph" w:styleId="TOC4">
    <w:name w:val="toc 4"/>
    <w:basedOn w:val="Normal"/>
    <w:next w:val="Normal"/>
    <w:autoRedefine/>
    <w:uiPriority w:val="39"/>
    <w:semiHidden/>
    <w:unhideWhenUsed/>
    <w:pPr>
      <w:spacing w:after="100"/>
      <w:ind w:left="720" w:firstLine="0"/>
    </w:pPr>
  </w:style>
  <w:style w:type="paragraph" w:styleId="TOC5">
    <w:name w:val="toc 5"/>
    <w:basedOn w:val="Normal"/>
    <w:next w:val="Normal"/>
    <w:autoRedefine/>
    <w:uiPriority w:val="39"/>
    <w:semiHidden/>
    <w:unhideWhenUsed/>
    <w:pPr>
      <w:spacing w:after="100"/>
      <w:ind w:left="960" w:firstLine="0"/>
    </w:pPr>
  </w:style>
  <w:style w:type="paragraph" w:styleId="TOC6">
    <w:name w:val="toc 6"/>
    <w:basedOn w:val="Normal"/>
    <w:next w:val="Normal"/>
    <w:autoRedefine/>
    <w:uiPriority w:val="39"/>
    <w:semiHidden/>
    <w:unhideWhenUsed/>
    <w:pPr>
      <w:spacing w:after="100"/>
      <w:ind w:left="1200" w:firstLine="0"/>
    </w:pPr>
  </w:style>
  <w:style w:type="paragraph" w:styleId="TOC7">
    <w:name w:val="toc 7"/>
    <w:basedOn w:val="Normal"/>
    <w:next w:val="Normal"/>
    <w:autoRedefine/>
    <w:uiPriority w:val="39"/>
    <w:semiHidden/>
    <w:unhideWhenUsed/>
    <w:pPr>
      <w:spacing w:after="100"/>
      <w:ind w:left="1440" w:firstLine="0"/>
    </w:pPr>
  </w:style>
  <w:style w:type="paragraph" w:styleId="TOC8">
    <w:name w:val="toc 8"/>
    <w:basedOn w:val="Normal"/>
    <w:next w:val="Normal"/>
    <w:autoRedefine/>
    <w:uiPriority w:val="39"/>
    <w:semiHidden/>
    <w:unhideWhenUsed/>
    <w:pPr>
      <w:spacing w:after="100"/>
      <w:ind w:left="1680" w:firstLine="0"/>
    </w:pPr>
  </w:style>
  <w:style w:type="paragraph" w:styleId="TOC9">
    <w:name w:val="toc 9"/>
    <w:basedOn w:val="Normal"/>
    <w:next w:val="Normal"/>
    <w:autoRedefine/>
    <w:uiPriority w:val="39"/>
    <w:semiHidden/>
    <w:unhideWhenUsed/>
    <w:pPr>
      <w:spacing w:after="100"/>
      <w:ind w:left="1920" w:firstLine="0"/>
    </w:p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character" w:styleId="FootnoteReference">
    <w:name w:val="footnote reference"/>
    <w:basedOn w:val="DefaultParagraphFont"/>
    <w:uiPriority w:val="5"/>
    <w:unhideWhenUsed/>
    <w:qFormat/>
    <w:rPr>
      <w:vertAlign w:val="superscript"/>
    </w:rPr>
  </w:style>
  <w:style w:type="table" w:customStyle="1" w:styleId="APAReport">
    <w:name w:val="APA Report"/>
    <w:basedOn w:val="TableNormal"/>
    <w:uiPriority w:val="99"/>
    <w:rsid w:val="00BF4184"/>
    <w:pPr>
      <w:spacing w:line="240" w:lineRule="auto"/>
      <w:ind w:firstLine="0"/>
    </w:pPr>
    <w:tblPr>
      <w:tblBorders>
        <w:top w:val="single" w:sz="12" w:space="0" w:color="auto"/>
        <w:bottom w:val="single" w:sz="12" w:space="0" w:color="auto"/>
      </w:tblBorders>
    </w:tblPr>
    <w:tblStylePr w:type="firstRow">
      <w:rPr>
        <w:rFonts w:asciiTheme="majorHAnsi" w:hAnsiTheme="majorHAnsi"/>
      </w:rPr>
      <w:tblPr/>
      <w:trPr>
        <w:tblHeader/>
      </w:trPr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Figure">
    <w:name w:val="Table/Figure"/>
    <w:basedOn w:val="Normal"/>
    <w:uiPriority w:val="39"/>
    <w:qFormat/>
    <w:pPr>
      <w:spacing w:before="240"/>
      <w:ind w:firstLine="0"/>
      <w:contextualSpacing/>
    </w:pPr>
  </w:style>
  <w:style w:type="table" w:styleId="PlainTable1">
    <w:name w:val="Plain Table 1"/>
    <w:basedOn w:val="TableNormal"/>
    <w:uiPriority w:val="41"/>
    <w:rsid w:val="00E6004D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F2002"/>
    <w:rPr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qFormat/>
    <w:rsid w:val="00FF2002"/>
    <w:pPr>
      <w:spacing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F2002"/>
    <w:rPr>
      <w:kern w:val="24"/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FF200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FF2002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FF2002"/>
    <w:rPr>
      <w:rFonts w:ascii="Consolas" w:hAnsi="Consolas"/>
      <w:sz w:val="22"/>
      <w:szCs w:val="2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D3A03"/>
    <w:rPr>
      <w:i/>
      <w:iCs/>
      <w:color w:val="373737" w:themeColor="accent1" w:themeShade="4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BA45DB"/>
    <w:rPr>
      <w:b/>
      <w:bCs/>
      <w:caps w:val="0"/>
      <w:smallCaps/>
      <w:color w:val="595959" w:themeColor="text1" w:themeTint="A6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A6A3B"/>
    <w:pPr>
      <w:spacing w:before="240"/>
      <w:ind w:firstLine="720"/>
      <w:jc w:val="left"/>
      <w:outlineLvl w:val="9"/>
    </w:pPr>
    <w:rPr>
      <w:bCs w:val="0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9A6A3B"/>
    <w:rPr>
      <w:color w:val="595959" w:themeColor="text1" w:themeTint="A6"/>
      <w:u w:val="single"/>
    </w:rPr>
  </w:style>
  <w:style w:type="paragraph" w:customStyle="1" w:styleId="Title2">
    <w:name w:val="Title 2"/>
    <w:basedOn w:val="Normal"/>
    <w:uiPriority w:val="1"/>
    <w:qFormat/>
    <w:rsid w:val="00B823AA"/>
    <w:pPr>
      <w:ind w:firstLine="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0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vumi\AppData\Roaming\Microsoft\Templates\APA%20style%20report%20(6th%20editio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D6C2243E84949A997B2A476FB49C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3A3E5-6530-408F-86D0-FFF95C541CE0}"/>
      </w:docPartPr>
      <w:docPartBody>
        <w:p w:rsidR="009A5EB0" w:rsidRDefault="00E42B15" w:rsidP="00E42B15">
          <w:pPr>
            <w:pStyle w:val="6D6C2243E84949A997B2A476FB49C910"/>
          </w:pPr>
          <w:r>
            <w:t>[Title Here, up to 12 Words, on One to Two Lines]</w:t>
          </w:r>
        </w:p>
      </w:docPartBody>
    </w:docPart>
    <w:docPart>
      <w:docPartPr>
        <w:name w:val="5285791A274F4E2CA08501F1EA362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17D904-741C-45E9-B716-0904CEB8174C}"/>
      </w:docPartPr>
      <w:docPartBody>
        <w:p w:rsidR="009A5EB0" w:rsidRDefault="00E42B15" w:rsidP="00E42B15">
          <w:pPr>
            <w:pStyle w:val="5285791A274F4E2CA08501F1EA362F69"/>
          </w:pPr>
          <w:r>
            <w:t>[Title Here, up to 12 Words, on One to Two Lines]</w:t>
          </w:r>
        </w:p>
      </w:docPartBody>
    </w:docPart>
    <w:docPart>
      <w:docPartPr>
        <w:name w:val="5772E4C4FD354560A87630DF05CADF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25547A-3704-4E83-BE33-50E6E2798F48}"/>
      </w:docPartPr>
      <w:docPartBody>
        <w:p w:rsidR="009A5EB0" w:rsidRDefault="00E42B15" w:rsidP="00E42B15">
          <w:pPr>
            <w:pStyle w:val="5772E4C4FD354560A87630DF05CADF03"/>
          </w:pPr>
          <w:r>
            <w:t>[Title Here, up to 12 Words, on One to Two Lines]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07B"/>
    <w:rsid w:val="0004707B"/>
    <w:rsid w:val="002D7C4C"/>
    <w:rsid w:val="00855CB2"/>
    <w:rsid w:val="009A5EB0"/>
    <w:rsid w:val="00E42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4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D6C2243E84949A997B2A476FB49C910">
    <w:name w:val="6D6C2243E84949A997B2A476FB49C910"/>
    <w:rsid w:val="00E42B15"/>
  </w:style>
  <w:style w:type="character" w:styleId="Emphasis">
    <w:name w:val="Emphasis"/>
    <w:basedOn w:val="DefaultParagraphFont"/>
    <w:uiPriority w:val="4"/>
    <w:unhideWhenUsed/>
    <w:qFormat/>
    <w:rPr>
      <w:i/>
      <w:iCs/>
    </w:rPr>
  </w:style>
  <w:style w:type="paragraph" w:customStyle="1" w:styleId="5285791A274F4E2CA08501F1EA362F69">
    <w:name w:val="5285791A274F4E2CA08501F1EA362F69"/>
    <w:rsid w:val="00E42B15"/>
  </w:style>
  <w:style w:type="paragraph" w:customStyle="1" w:styleId="5772E4C4FD354560A87630DF05CADF03">
    <w:name w:val="5772E4C4FD354560A87630DF05CADF03"/>
    <w:rsid w:val="00E42B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Times New Roman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electedStyle="\APASixthEditionOfficeOnline.xsl" StyleName="APA" Version="6">
  <b:Source>
    <b:Tag>Article</b:Tag>
    <b:SourceType>JournalArticle</b:SourceType>
    <b:Guid>{A9826F97-9AB6-4323-9880-F46D9FA5FDF4}</b:Guid>
    <b:Title>Article Title</b:Title>
    <b:Year>Year</b:Year>
    <b:JournalName>Journal Title</b:JournalName>
    <b:Pages>Pages From - To</b:Pages>
    <b:Author>
      <b:Author>
        <b:NameList>
          <b:Person>
            <b:Last>Last Name</b:Last>
            <b:First>First,</b:First>
            <b:Middle>Middle</b:Middle>
          </b:Person>
        </b:NameList>
      </b:Author>
    </b:Author>
    <b:RefOrder>1</b:RefOrder>
  </b:Source>
  <b:Source>
    <b:Tag>Last</b:Tag>
    <b:SourceType>Book</b:SourceType>
    <b:Guid>{60AAA012-579D-4CB3-B717-40E27E8995F9}</b:Guid>
    <b:Title>Book Title</b:Title>
    <b:Year>Year</b:Year>
    <b:City>City Name</b:City>
    <b:Publisher>Publisher Name</b:Publisher>
    <b:Author>
      <b:Author>
        <b:NameList>
          <b:Person>
            <b:Last>Last Name</b:Last>
            <b:First>First,</b:First>
            <b:Middle>Middle</b:Middle>
          </b:Person>
        </b:NameList>
      </b:Author>
    </b:Author>
    <b:RefOrder>2</b:RefOrder>
  </b:Source>
</b:Sources>
</file>

<file path=customXml/itemProps1.xml><?xml version="1.0" encoding="utf-8"?>
<ds:datastoreItem xmlns:ds="http://schemas.openxmlformats.org/officeDocument/2006/customXml" ds:itemID="{82DBADFB-1DDD-494B-BD57-A57FFC80C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APA style report (6th edition).dotx</Template>
  <TotalTime>103</TotalTime>
  <Pages>12</Pages>
  <Words>1017</Words>
  <Characters>5799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COMPUTER-AIDED DESIGN I REPORT</dc:title>
  <dc:subject/>
  <dc:creator>Thu Nguyen</dc:creator>
  <cp:keywords/>
  <dc:description/>
  <cp:lastModifiedBy>Thu Nguyen</cp:lastModifiedBy>
  <cp:revision>19</cp:revision>
  <dcterms:created xsi:type="dcterms:W3CDTF">2020-12-25T01:19:00Z</dcterms:created>
  <dcterms:modified xsi:type="dcterms:W3CDTF">2020-12-25T05:27:00Z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Citation Style_1">
    <vt:lpwstr>http://www.zotero.org/styles/apa</vt:lpwstr>
  </property>
  <property fmtid="{D5CDD505-2E9C-101B-9397-08002B2CF9AE}" pid="24" name="Mendeley Unique User Id_1">
    <vt:lpwstr>d4aaa959-acff-3a26-b699-000b9725fa54</vt:lpwstr>
  </property>
</Properties>
</file>